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DC897" w14:textId="77777777" w:rsidR="007512DE" w:rsidRDefault="0031577C" w:rsidP="002D43C0">
      <w:pPr>
        <w:adjustRightInd w:val="0"/>
        <w:snapToGrid w:val="0"/>
        <w:spacing w:after="0"/>
        <w:ind w:left="0"/>
        <w:jc w:val="center"/>
        <w:rPr>
          <w:b/>
          <w:color w:val="0070C0"/>
          <w:sz w:val="44"/>
          <w:szCs w:val="44"/>
        </w:rPr>
      </w:pPr>
      <w:bookmarkStart w:id="0" w:name="_Hlk213568943"/>
      <w:r w:rsidRPr="00AF5AF6">
        <w:rPr>
          <w:b/>
          <w:color w:val="0070C0"/>
          <w:sz w:val="44"/>
          <w:szCs w:val="44"/>
        </w:rPr>
        <w:t xml:space="preserve">DIKTAS II </w:t>
      </w:r>
    </w:p>
    <w:p w14:paraId="5E8CECE0" w14:textId="76804836" w:rsidR="00CE45B1" w:rsidRPr="00AF5AF6" w:rsidRDefault="00044DC7" w:rsidP="007512DE">
      <w:pPr>
        <w:adjustRightInd w:val="0"/>
        <w:snapToGrid w:val="0"/>
        <w:spacing w:after="0"/>
        <w:ind w:left="0"/>
        <w:jc w:val="center"/>
        <w:rPr>
          <w:color w:val="0070C0"/>
          <w:sz w:val="44"/>
          <w:szCs w:val="44"/>
        </w:rPr>
      </w:pPr>
      <w:r>
        <w:rPr>
          <w:b/>
          <w:color w:val="0070C0"/>
          <w:sz w:val="44"/>
          <w:szCs w:val="44"/>
        </w:rPr>
        <w:t>3</w:t>
      </w:r>
      <w:r>
        <w:rPr>
          <w:b/>
          <w:color w:val="0070C0"/>
          <w:sz w:val="44"/>
          <w:szCs w:val="44"/>
          <w:vertAlign w:val="superscript"/>
        </w:rPr>
        <w:t>rd</w:t>
      </w:r>
      <w:r w:rsidR="001C4D0F" w:rsidRPr="00AF5AF6">
        <w:rPr>
          <w:b/>
          <w:color w:val="0070C0"/>
          <w:sz w:val="44"/>
          <w:szCs w:val="44"/>
        </w:rPr>
        <w:t xml:space="preserve"> </w:t>
      </w:r>
      <w:r w:rsidR="00C577A4" w:rsidRPr="00AF5AF6">
        <w:rPr>
          <w:color w:val="0070C0"/>
          <w:sz w:val="44"/>
          <w:szCs w:val="44"/>
        </w:rPr>
        <w:t>In-person</w:t>
      </w:r>
      <w:r w:rsidR="00887391" w:rsidRPr="00AF5AF6">
        <w:rPr>
          <w:color w:val="0070C0"/>
          <w:sz w:val="44"/>
          <w:szCs w:val="44"/>
        </w:rPr>
        <w:t xml:space="preserve"> </w:t>
      </w:r>
      <w:r w:rsidR="001E49D9">
        <w:rPr>
          <w:color w:val="0070C0"/>
          <w:sz w:val="44"/>
          <w:szCs w:val="44"/>
        </w:rPr>
        <w:t>E</w:t>
      </w:r>
      <w:r w:rsidR="00887391" w:rsidRPr="00AF5AF6">
        <w:rPr>
          <w:color w:val="0070C0"/>
          <w:sz w:val="44"/>
          <w:szCs w:val="44"/>
        </w:rPr>
        <w:t>xpert</w:t>
      </w:r>
      <w:r w:rsidR="001C4D0F" w:rsidRPr="00AF5AF6">
        <w:rPr>
          <w:color w:val="0070C0"/>
          <w:sz w:val="44"/>
          <w:szCs w:val="44"/>
        </w:rPr>
        <w:t xml:space="preserve"> </w:t>
      </w:r>
      <w:r w:rsidR="001E49D9">
        <w:rPr>
          <w:color w:val="0070C0"/>
          <w:sz w:val="44"/>
          <w:szCs w:val="44"/>
        </w:rPr>
        <w:t>M</w:t>
      </w:r>
      <w:r w:rsidR="001C4D0F" w:rsidRPr="00AF5AF6">
        <w:rPr>
          <w:color w:val="0070C0"/>
          <w:sz w:val="44"/>
          <w:szCs w:val="44"/>
        </w:rPr>
        <w:t>eeting</w:t>
      </w:r>
    </w:p>
    <w:p w14:paraId="67EE326E" w14:textId="5F683AD8" w:rsidR="0031577C" w:rsidRPr="00AF5AF6" w:rsidRDefault="002433B7" w:rsidP="00C65BC7">
      <w:pPr>
        <w:pStyle w:val="Naslov2"/>
        <w:adjustRightInd w:val="0"/>
        <w:snapToGrid w:val="0"/>
        <w:spacing w:before="120" w:after="0"/>
        <w:rPr>
          <w:color w:val="0070C0"/>
          <w:sz w:val="22"/>
          <w:szCs w:val="22"/>
        </w:rPr>
      </w:pPr>
      <w:r w:rsidRPr="00AF5AF6">
        <w:rPr>
          <w:color w:val="0070C0"/>
          <w:sz w:val="22"/>
          <w:szCs w:val="22"/>
        </w:rPr>
        <w:br/>
      </w:r>
      <w:r w:rsidR="0031577C" w:rsidRPr="00AF5AF6">
        <w:rPr>
          <w:color w:val="0070C0"/>
          <w:sz w:val="22"/>
          <w:szCs w:val="22"/>
        </w:rPr>
        <w:t>IMPLEMENTATION OF THE STRATEGIC ACTION PROGRAM</w:t>
      </w:r>
      <w:r w:rsidR="008421D2" w:rsidRPr="00AF5AF6">
        <w:rPr>
          <w:color w:val="0070C0"/>
          <w:sz w:val="22"/>
          <w:szCs w:val="22"/>
        </w:rPr>
        <w:t>ME</w:t>
      </w:r>
      <w:r w:rsidR="0031577C" w:rsidRPr="00AF5AF6">
        <w:rPr>
          <w:color w:val="0070C0"/>
          <w:sz w:val="22"/>
          <w:szCs w:val="22"/>
        </w:rPr>
        <w:t xml:space="preserve"> (SAP) OF THE DINARIC KARST AQUIFER SYSTEM: IMPROVING GROUNDWATER GOVERNANCE AND SUSTAINABILITY OF RELATED ECOSYSTEMS</w:t>
      </w:r>
    </w:p>
    <w:p w14:paraId="64DBF5B7" w14:textId="5818102C" w:rsidR="00727655" w:rsidRPr="0023372D" w:rsidRDefault="00044DC7" w:rsidP="009B56CE">
      <w:pPr>
        <w:pStyle w:val="Naslov2"/>
        <w:adjustRightInd w:val="0"/>
        <w:snapToGrid w:val="0"/>
        <w:spacing w:before="120" w:after="0"/>
        <w:rPr>
          <w:b w:val="0"/>
          <w:spacing w:val="0"/>
        </w:rPr>
      </w:pPr>
      <w:r>
        <w:rPr>
          <w:b w:val="0"/>
          <w:bCs/>
          <w:color w:val="0070C0"/>
          <w:spacing w:val="0"/>
        </w:rPr>
        <w:t>Trebinje</w:t>
      </w:r>
      <w:r w:rsidR="00727655" w:rsidRPr="0023372D">
        <w:rPr>
          <w:b w:val="0"/>
          <w:bCs/>
          <w:color w:val="0070C0"/>
          <w:spacing w:val="0"/>
        </w:rPr>
        <w:t xml:space="preserve">, </w:t>
      </w:r>
      <w:r w:rsidR="004E40F9" w:rsidRPr="0023372D">
        <w:rPr>
          <w:b w:val="0"/>
          <w:bCs/>
          <w:color w:val="0070C0"/>
          <w:spacing w:val="0"/>
        </w:rPr>
        <w:t>Bosnia and Herzegovina</w:t>
      </w:r>
      <w:r w:rsidR="00CB2427" w:rsidRPr="0023372D">
        <w:rPr>
          <w:b w:val="0"/>
          <w:bCs/>
          <w:color w:val="0070C0"/>
          <w:spacing w:val="0"/>
        </w:rPr>
        <w:t>,</w:t>
      </w:r>
      <w:r w:rsidR="001C3220" w:rsidRPr="0023372D">
        <w:rPr>
          <w:b w:val="0"/>
          <w:bCs/>
          <w:color w:val="0070C0"/>
          <w:spacing w:val="0"/>
        </w:rPr>
        <w:t xml:space="preserve"> </w:t>
      </w:r>
      <w:r w:rsidR="002D43C0" w:rsidRPr="0023372D">
        <w:rPr>
          <w:b w:val="0"/>
          <w:bCs/>
          <w:color w:val="0070C0"/>
          <w:spacing w:val="0"/>
        </w:rPr>
        <w:t>1</w:t>
      </w:r>
      <w:r>
        <w:rPr>
          <w:b w:val="0"/>
          <w:bCs/>
          <w:color w:val="0070C0"/>
          <w:spacing w:val="0"/>
        </w:rPr>
        <w:t>6</w:t>
      </w:r>
      <w:r w:rsidR="0031577C" w:rsidRPr="0023372D">
        <w:rPr>
          <w:b w:val="0"/>
          <w:bCs/>
          <w:color w:val="0070C0"/>
          <w:spacing w:val="0"/>
        </w:rPr>
        <w:t>-</w:t>
      </w:r>
      <w:r w:rsidR="004E40F9" w:rsidRPr="0023372D">
        <w:rPr>
          <w:b w:val="0"/>
          <w:bCs/>
          <w:color w:val="0070C0"/>
          <w:spacing w:val="0"/>
        </w:rPr>
        <w:t>1</w:t>
      </w:r>
      <w:r>
        <w:rPr>
          <w:b w:val="0"/>
          <w:bCs/>
          <w:color w:val="0070C0"/>
          <w:spacing w:val="0"/>
        </w:rPr>
        <w:t>7</w:t>
      </w:r>
      <w:r w:rsidR="009C1B3A" w:rsidRPr="0023372D">
        <w:rPr>
          <w:b w:val="0"/>
          <w:bCs/>
          <w:color w:val="0070C0"/>
          <w:spacing w:val="0"/>
        </w:rPr>
        <w:t xml:space="preserve"> </w:t>
      </w:r>
      <w:r>
        <w:rPr>
          <w:b w:val="0"/>
          <w:bCs/>
          <w:color w:val="0070C0"/>
          <w:spacing w:val="0"/>
        </w:rPr>
        <w:t>March</w:t>
      </w:r>
      <w:r w:rsidR="004E40F9" w:rsidRPr="0023372D">
        <w:rPr>
          <w:b w:val="0"/>
          <w:bCs/>
          <w:color w:val="0070C0"/>
          <w:spacing w:val="0"/>
        </w:rPr>
        <w:t xml:space="preserve"> </w:t>
      </w:r>
      <w:r w:rsidR="0031577C" w:rsidRPr="0023372D">
        <w:rPr>
          <w:b w:val="0"/>
          <w:bCs/>
          <w:color w:val="0070C0"/>
          <w:spacing w:val="0"/>
        </w:rPr>
        <w:t>202</w:t>
      </w:r>
      <w:r>
        <w:rPr>
          <w:b w:val="0"/>
          <w:bCs/>
          <w:color w:val="0070C0"/>
          <w:spacing w:val="0"/>
        </w:rPr>
        <w:t>6</w:t>
      </w:r>
    </w:p>
    <w:bookmarkEnd w:id="0"/>
    <w:p w14:paraId="248FE819" w14:textId="77777777" w:rsidR="00672D49" w:rsidRPr="00AF5AF6" w:rsidRDefault="00672D49" w:rsidP="00C65BC7">
      <w:pPr>
        <w:adjustRightInd w:val="0"/>
        <w:snapToGrid w:val="0"/>
        <w:spacing w:after="0"/>
        <w:ind w:left="0"/>
        <w:rPr>
          <w:b/>
        </w:rPr>
      </w:pPr>
    </w:p>
    <w:p w14:paraId="00A7ACCF" w14:textId="43089EB4" w:rsidR="00EA6912" w:rsidRPr="00AF5AF6" w:rsidRDefault="00EA6912" w:rsidP="00C65BC7">
      <w:pPr>
        <w:pStyle w:val="Naslov3"/>
        <w:adjustRightInd w:val="0"/>
        <w:snapToGrid w:val="0"/>
        <w:spacing w:before="120" w:after="0"/>
        <w:rPr>
          <w:color w:val="0070C0"/>
          <w:szCs w:val="28"/>
        </w:rPr>
      </w:pPr>
      <w:r w:rsidRPr="00AF5AF6">
        <w:rPr>
          <w:color w:val="0070C0"/>
          <w:szCs w:val="28"/>
        </w:rPr>
        <w:t>AGENDA</w:t>
      </w:r>
    </w:p>
    <w:p w14:paraId="2094DF85" w14:textId="77777777" w:rsidR="000E5B8A" w:rsidRPr="00AF5AF6" w:rsidRDefault="000E5B8A" w:rsidP="00C65BC7">
      <w:pPr>
        <w:adjustRightInd w:val="0"/>
        <w:snapToGrid w:val="0"/>
        <w:spacing w:after="0"/>
      </w:pPr>
    </w:p>
    <w:p w14:paraId="671C2B5B" w14:textId="19B3F892" w:rsidR="00C57992" w:rsidRPr="00AF5AF6" w:rsidRDefault="00C57992" w:rsidP="00094D58">
      <w:pPr>
        <w:pStyle w:val="Naslov4"/>
        <w:adjustRightInd w:val="0"/>
        <w:snapToGrid w:val="0"/>
        <w:spacing w:before="120" w:after="0"/>
        <w:ind w:left="0"/>
        <w:rPr>
          <w:color w:val="0070C0"/>
        </w:rPr>
      </w:pPr>
      <w:r w:rsidRPr="00AF5AF6">
        <w:rPr>
          <w:color w:val="0070C0"/>
        </w:rPr>
        <w:t>Meeting Objectives</w:t>
      </w:r>
    </w:p>
    <w:p w14:paraId="221C8FDC" w14:textId="5EACD94A" w:rsidR="00C57992" w:rsidRPr="00AF5AF6" w:rsidRDefault="00C57992" w:rsidP="000D492B">
      <w:pPr>
        <w:pStyle w:val="Pasussalistom"/>
        <w:numPr>
          <w:ilvl w:val="0"/>
          <w:numId w:val="19"/>
        </w:numPr>
        <w:adjustRightInd w:val="0"/>
        <w:snapToGrid w:val="0"/>
        <w:spacing w:line="240" w:lineRule="auto"/>
        <w:contextualSpacing w:val="0"/>
        <w:jc w:val="left"/>
        <w:rPr>
          <w:rFonts w:cs="Arial"/>
          <w:spacing w:val="0"/>
        </w:rPr>
      </w:pPr>
      <w:r w:rsidRPr="00AF5AF6">
        <w:rPr>
          <w:rFonts w:cs="Arial"/>
          <w:spacing w:val="0"/>
        </w:rPr>
        <w:t xml:space="preserve">Present project activities </w:t>
      </w:r>
    </w:p>
    <w:p w14:paraId="4893A66D" w14:textId="6415DBAB" w:rsidR="0039732D" w:rsidRPr="00AF5AF6" w:rsidRDefault="000B0CD2" w:rsidP="000D492B">
      <w:pPr>
        <w:pStyle w:val="Pasussalistom"/>
        <w:numPr>
          <w:ilvl w:val="0"/>
          <w:numId w:val="19"/>
        </w:numPr>
        <w:adjustRightInd w:val="0"/>
        <w:snapToGrid w:val="0"/>
        <w:spacing w:line="240" w:lineRule="auto"/>
        <w:contextualSpacing w:val="0"/>
        <w:jc w:val="left"/>
        <w:rPr>
          <w:rFonts w:cs="Arial"/>
          <w:spacing w:val="0"/>
        </w:rPr>
      </w:pPr>
      <w:r>
        <w:rPr>
          <w:rFonts w:cs="Arial"/>
          <w:spacing w:val="0"/>
        </w:rPr>
        <w:t>Analyse p</w:t>
      </w:r>
      <w:r w:rsidR="004E4DD5">
        <w:rPr>
          <w:rFonts w:cs="Arial"/>
          <w:spacing w:val="0"/>
        </w:rPr>
        <w:t>roject achievements</w:t>
      </w:r>
      <w:r>
        <w:rPr>
          <w:rFonts w:cs="Arial"/>
          <w:spacing w:val="0"/>
        </w:rPr>
        <w:t xml:space="preserve"> </w:t>
      </w:r>
      <w:r w:rsidR="001F4AC1">
        <w:rPr>
          <w:rFonts w:cs="Arial"/>
          <w:spacing w:val="0"/>
        </w:rPr>
        <w:t xml:space="preserve">per outcomes/outputs </w:t>
      </w:r>
      <w:r>
        <w:rPr>
          <w:rFonts w:cs="Arial"/>
          <w:spacing w:val="0"/>
        </w:rPr>
        <w:t xml:space="preserve">after </w:t>
      </w:r>
      <w:r w:rsidR="00044DC7">
        <w:rPr>
          <w:rFonts w:cs="Arial"/>
          <w:spacing w:val="0"/>
        </w:rPr>
        <w:t>2</w:t>
      </w:r>
      <w:r w:rsidR="00044DC7" w:rsidRPr="00044DC7">
        <w:rPr>
          <w:rFonts w:cs="Arial"/>
          <w:spacing w:val="0"/>
          <w:vertAlign w:val="superscript"/>
        </w:rPr>
        <w:t>nd</w:t>
      </w:r>
      <w:r>
        <w:rPr>
          <w:rFonts w:cs="Arial"/>
          <w:spacing w:val="0"/>
        </w:rPr>
        <w:t xml:space="preserve"> in-person meeting held in </w:t>
      </w:r>
      <w:r w:rsidR="00044DC7">
        <w:rPr>
          <w:rFonts w:cs="Arial"/>
          <w:spacing w:val="0"/>
        </w:rPr>
        <w:t>November</w:t>
      </w:r>
      <w:r>
        <w:rPr>
          <w:rFonts w:cs="Arial"/>
          <w:spacing w:val="0"/>
        </w:rPr>
        <w:t xml:space="preserve"> 202</w:t>
      </w:r>
      <w:r w:rsidR="00044DC7">
        <w:rPr>
          <w:rFonts w:cs="Arial"/>
          <w:spacing w:val="0"/>
        </w:rPr>
        <w:t>6</w:t>
      </w:r>
    </w:p>
    <w:p w14:paraId="10BB6D53" w14:textId="7C8F23E0" w:rsidR="00C57992" w:rsidRPr="00AF5AF6" w:rsidRDefault="00CB2427" w:rsidP="000D492B">
      <w:pPr>
        <w:pStyle w:val="Pasussalistom"/>
        <w:numPr>
          <w:ilvl w:val="0"/>
          <w:numId w:val="19"/>
        </w:numPr>
        <w:adjustRightInd w:val="0"/>
        <w:snapToGrid w:val="0"/>
        <w:spacing w:line="240" w:lineRule="auto"/>
        <w:contextualSpacing w:val="0"/>
        <w:jc w:val="left"/>
        <w:rPr>
          <w:rFonts w:cs="Arial"/>
          <w:spacing w:val="0"/>
        </w:rPr>
      </w:pPr>
      <w:r w:rsidRPr="00AF5AF6">
        <w:rPr>
          <w:rFonts w:cs="Arial"/>
          <w:spacing w:val="0"/>
        </w:rPr>
        <w:t>A</w:t>
      </w:r>
      <w:r w:rsidR="00C57992" w:rsidRPr="00AF5AF6">
        <w:rPr>
          <w:rFonts w:cs="Arial"/>
          <w:spacing w:val="0"/>
        </w:rPr>
        <w:t>llow experts to share updates and inputs</w:t>
      </w:r>
      <w:r w:rsidR="001F4AC1">
        <w:rPr>
          <w:rFonts w:cs="Arial"/>
          <w:spacing w:val="0"/>
        </w:rPr>
        <w:t xml:space="preserve"> on the</w:t>
      </w:r>
      <w:r w:rsidR="008C233D" w:rsidRPr="00AF5AF6">
        <w:rPr>
          <w:rFonts w:cs="Arial"/>
          <w:spacing w:val="0"/>
        </w:rPr>
        <w:t xml:space="preserve"> </w:t>
      </w:r>
      <w:r w:rsidR="0090117F">
        <w:rPr>
          <w:rFonts w:cs="Arial"/>
          <w:spacing w:val="0"/>
        </w:rPr>
        <w:t>multilateral agreement,</w:t>
      </w:r>
      <w:r w:rsidR="001F4AC1">
        <w:rPr>
          <w:rFonts w:cs="Arial"/>
          <w:spacing w:val="0"/>
        </w:rPr>
        <w:t xml:space="preserve"> the</w:t>
      </w:r>
      <w:r w:rsidR="0090117F">
        <w:rPr>
          <w:rFonts w:cs="Arial"/>
          <w:spacing w:val="0"/>
        </w:rPr>
        <w:t xml:space="preserve"> bilateral agreements, </w:t>
      </w:r>
      <w:r w:rsidR="008C233D" w:rsidRPr="00AF5AF6">
        <w:rPr>
          <w:rFonts w:cs="Arial"/>
          <w:spacing w:val="0"/>
        </w:rPr>
        <w:t xml:space="preserve">groundwater governance, </w:t>
      </w:r>
      <w:r w:rsidR="001F4AC1">
        <w:rPr>
          <w:rFonts w:cs="Arial"/>
          <w:spacing w:val="0"/>
        </w:rPr>
        <w:t xml:space="preserve">comprehensive </w:t>
      </w:r>
      <w:r w:rsidR="0090117F">
        <w:rPr>
          <w:rFonts w:cs="Arial"/>
          <w:spacing w:val="0"/>
        </w:rPr>
        <w:t>groundwater monitoring</w:t>
      </w:r>
      <w:r w:rsidR="001F4AC1">
        <w:rPr>
          <w:rFonts w:cs="Arial"/>
          <w:spacing w:val="0"/>
        </w:rPr>
        <w:t xml:space="preserve"> design</w:t>
      </w:r>
      <w:r w:rsidR="008C233D" w:rsidRPr="00AF5AF6">
        <w:rPr>
          <w:rFonts w:cs="Arial"/>
          <w:spacing w:val="0"/>
        </w:rPr>
        <w:t>,</w:t>
      </w:r>
      <w:r w:rsidR="000E5B8A" w:rsidRPr="00AF5AF6">
        <w:rPr>
          <w:rFonts w:cs="Arial"/>
          <w:spacing w:val="0"/>
        </w:rPr>
        <w:t xml:space="preserve"> </w:t>
      </w:r>
      <w:r w:rsidR="001F4AC1">
        <w:rPr>
          <w:rFonts w:cs="Arial"/>
          <w:spacing w:val="0"/>
        </w:rPr>
        <w:t>joint action</w:t>
      </w:r>
      <w:r w:rsidR="001F4AC1" w:rsidRPr="001F4AC1">
        <w:rPr>
          <w:rStyle w:val="fontstyle21"/>
          <w:rFonts w:ascii="Arial" w:hAnsi="Arial" w:cs="Arial"/>
          <w:b/>
          <w:i w:val="0"/>
          <w:spacing w:val="0"/>
        </w:rPr>
        <w:t xml:space="preserve"> </w:t>
      </w:r>
      <w:r w:rsidR="001F4AC1" w:rsidRPr="001F4AC1">
        <w:rPr>
          <w:rStyle w:val="fontstyle21"/>
          <w:rFonts w:ascii="Arial" w:hAnsi="Arial" w:cs="Arial"/>
          <w:bCs/>
          <w:i w:val="0"/>
          <w:spacing w:val="0"/>
        </w:rPr>
        <w:t>Programmes</w:t>
      </w:r>
      <w:r w:rsidR="001F4AC1">
        <w:rPr>
          <w:rFonts w:cs="Arial"/>
          <w:spacing w:val="0"/>
        </w:rPr>
        <w:t xml:space="preserve">, regional </w:t>
      </w:r>
      <w:r w:rsidR="008C233D" w:rsidRPr="00AF5AF6">
        <w:rPr>
          <w:rFonts w:cs="Arial"/>
          <w:spacing w:val="0"/>
        </w:rPr>
        <w:t>gender analysis</w:t>
      </w:r>
      <w:r w:rsidR="00D54220" w:rsidRPr="00AF5AF6">
        <w:rPr>
          <w:rFonts w:cs="Arial"/>
          <w:spacing w:val="0"/>
        </w:rPr>
        <w:t>, stakeholder involvement</w:t>
      </w:r>
      <w:r w:rsidR="0039732D" w:rsidRPr="00AF5AF6">
        <w:rPr>
          <w:rFonts w:cs="Arial"/>
          <w:spacing w:val="0"/>
        </w:rPr>
        <w:t>, GIS</w:t>
      </w:r>
      <w:r w:rsidR="00C77810">
        <w:rPr>
          <w:rFonts w:cs="Arial"/>
          <w:spacing w:val="0"/>
        </w:rPr>
        <w:t>,</w:t>
      </w:r>
      <w:r w:rsidR="008C233D" w:rsidRPr="00AF5AF6">
        <w:rPr>
          <w:rFonts w:cs="Arial"/>
          <w:spacing w:val="0"/>
        </w:rPr>
        <w:t xml:space="preserve"> </w:t>
      </w:r>
      <w:r w:rsidR="001F4AC1">
        <w:rPr>
          <w:rFonts w:cs="Arial"/>
          <w:spacing w:val="0"/>
        </w:rPr>
        <w:t>web platform etc.</w:t>
      </w:r>
    </w:p>
    <w:p w14:paraId="015DB6A3" w14:textId="1AD5AF1B" w:rsidR="00C57992" w:rsidRPr="00AF5AF6" w:rsidRDefault="001F4AC1" w:rsidP="000D492B">
      <w:pPr>
        <w:pStyle w:val="Pasussalistom"/>
        <w:numPr>
          <w:ilvl w:val="0"/>
          <w:numId w:val="19"/>
        </w:numPr>
        <w:adjustRightInd w:val="0"/>
        <w:snapToGrid w:val="0"/>
        <w:spacing w:line="240" w:lineRule="auto"/>
        <w:contextualSpacing w:val="0"/>
        <w:jc w:val="left"/>
        <w:rPr>
          <w:rFonts w:cs="Arial"/>
          <w:spacing w:val="0"/>
        </w:rPr>
      </w:pPr>
      <w:r>
        <w:rPr>
          <w:rFonts w:cs="Arial"/>
          <w:spacing w:val="0"/>
        </w:rPr>
        <w:t>Approaching to the project Midterm review and i</w:t>
      </w:r>
      <w:r w:rsidR="004E4DD5">
        <w:rPr>
          <w:rFonts w:cs="Arial"/>
          <w:spacing w:val="0"/>
        </w:rPr>
        <w:t xml:space="preserve">dentification of </w:t>
      </w:r>
      <w:r w:rsidR="0090117F">
        <w:rPr>
          <w:rFonts w:cs="Arial"/>
          <w:spacing w:val="0"/>
        </w:rPr>
        <w:t>the next</w:t>
      </w:r>
      <w:r w:rsidR="004E4DD5">
        <w:rPr>
          <w:rFonts w:cs="Arial"/>
          <w:spacing w:val="0"/>
        </w:rPr>
        <w:t xml:space="preserve"> steps</w:t>
      </w:r>
      <w:r w:rsidR="002B5067">
        <w:rPr>
          <w:rFonts w:cs="Arial"/>
          <w:spacing w:val="0"/>
        </w:rPr>
        <w:t xml:space="preserve"> </w:t>
      </w:r>
    </w:p>
    <w:p w14:paraId="00466F0D" w14:textId="77777777" w:rsidR="00672D49" w:rsidRPr="00AF5AF6" w:rsidRDefault="00672D49" w:rsidP="00094D58">
      <w:pPr>
        <w:adjustRightInd w:val="0"/>
        <w:snapToGrid w:val="0"/>
        <w:spacing w:after="0"/>
        <w:ind w:left="0"/>
        <w:rPr>
          <w:rFonts w:cs="Arial"/>
          <w:spacing w:val="0"/>
        </w:rPr>
      </w:pPr>
    </w:p>
    <w:p w14:paraId="057035E5" w14:textId="3BB1E1C1" w:rsidR="00C57992" w:rsidRPr="00AF5AF6" w:rsidRDefault="00C57992" w:rsidP="00094D58">
      <w:pPr>
        <w:pStyle w:val="Naslov4"/>
        <w:adjustRightInd w:val="0"/>
        <w:snapToGrid w:val="0"/>
        <w:spacing w:before="120" w:after="0"/>
        <w:ind w:left="0"/>
        <w:rPr>
          <w:color w:val="0070C0"/>
        </w:rPr>
      </w:pPr>
      <w:r w:rsidRPr="00AF5AF6">
        <w:rPr>
          <w:color w:val="0070C0"/>
        </w:rPr>
        <w:t xml:space="preserve">Background documentation for the meeting </w:t>
      </w:r>
    </w:p>
    <w:p w14:paraId="2F3A4136" w14:textId="77777777" w:rsidR="000A3F00" w:rsidRPr="00AF5AF6" w:rsidRDefault="00C57992"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sidRPr="00AF5AF6">
        <w:rPr>
          <w:rFonts w:cs="Arial"/>
          <w:spacing w:val="0"/>
        </w:rPr>
        <w:t>Approved GEF Project Document</w:t>
      </w:r>
    </w:p>
    <w:p w14:paraId="453FE5D2" w14:textId="29D55AC6" w:rsidR="004E40F9" w:rsidRPr="00AF5AF6" w:rsidRDefault="004E40F9"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sidRPr="00AF5AF6">
        <w:rPr>
          <w:rFonts w:cs="Arial"/>
          <w:spacing w:val="0"/>
        </w:rPr>
        <w:t>Inception Report</w:t>
      </w:r>
    </w:p>
    <w:p w14:paraId="3CD27BE8" w14:textId="10E79C07" w:rsidR="00426260" w:rsidRDefault="00426260"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Pr>
          <w:rFonts w:cs="Arial"/>
          <w:spacing w:val="0"/>
        </w:rPr>
        <w:t xml:space="preserve">Minutes of </w:t>
      </w:r>
      <w:r w:rsidR="001F4AC1">
        <w:rPr>
          <w:rFonts w:cs="Arial"/>
          <w:spacing w:val="0"/>
        </w:rPr>
        <w:t>1</w:t>
      </w:r>
      <w:r w:rsidR="001F4AC1" w:rsidRPr="001F4AC1">
        <w:rPr>
          <w:rFonts w:cs="Arial"/>
          <w:spacing w:val="0"/>
          <w:vertAlign w:val="superscript"/>
        </w:rPr>
        <w:t>st</w:t>
      </w:r>
      <w:r w:rsidR="001F4AC1">
        <w:rPr>
          <w:rFonts w:cs="Arial"/>
          <w:spacing w:val="0"/>
        </w:rPr>
        <w:t xml:space="preserve"> and </w:t>
      </w:r>
      <w:r w:rsidR="00044DC7">
        <w:rPr>
          <w:rFonts w:cs="Arial"/>
          <w:spacing w:val="0"/>
        </w:rPr>
        <w:t>2</w:t>
      </w:r>
      <w:r w:rsidR="00044DC7">
        <w:rPr>
          <w:rFonts w:cs="Arial"/>
          <w:spacing w:val="0"/>
          <w:vertAlign w:val="superscript"/>
        </w:rPr>
        <w:t>nd</w:t>
      </w:r>
      <w:r>
        <w:rPr>
          <w:rFonts w:cs="Arial"/>
          <w:spacing w:val="0"/>
        </w:rPr>
        <w:t xml:space="preserve"> expert meeting</w:t>
      </w:r>
      <w:r w:rsidR="001F4AC1">
        <w:rPr>
          <w:rFonts w:cs="Arial"/>
          <w:spacing w:val="0"/>
        </w:rPr>
        <w:t>s</w:t>
      </w:r>
      <w:r>
        <w:rPr>
          <w:rFonts w:cs="Arial"/>
          <w:spacing w:val="0"/>
        </w:rPr>
        <w:t xml:space="preserve"> </w:t>
      </w:r>
    </w:p>
    <w:p w14:paraId="21AE8C32" w14:textId="7569FE68" w:rsidR="001F4AC1" w:rsidRDefault="001F4AC1"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Pr>
          <w:rFonts w:cs="Arial"/>
          <w:spacing w:val="0"/>
        </w:rPr>
        <w:t>DIKTAS II web page, section Project Documents</w:t>
      </w:r>
    </w:p>
    <w:p w14:paraId="5757B95D" w14:textId="71E84ACB" w:rsidR="008C233D" w:rsidRPr="00AF5AF6" w:rsidRDefault="008C233D" w:rsidP="000D492B">
      <w:pPr>
        <w:pStyle w:val="Pasussalistom"/>
        <w:numPr>
          <w:ilvl w:val="0"/>
          <w:numId w:val="19"/>
        </w:numPr>
        <w:autoSpaceDE w:val="0"/>
        <w:autoSpaceDN w:val="0"/>
        <w:adjustRightInd w:val="0"/>
        <w:snapToGrid w:val="0"/>
        <w:spacing w:line="240" w:lineRule="auto"/>
        <w:contextualSpacing w:val="0"/>
        <w:jc w:val="left"/>
        <w:rPr>
          <w:rFonts w:cs="Arial"/>
          <w:spacing w:val="0"/>
        </w:rPr>
      </w:pPr>
      <w:r w:rsidRPr="00AF5AF6">
        <w:rPr>
          <w:rFonts w:cs="Arial"/>
          <w:spacing w:val="0"/>
          <w:sz w:val="18"/>
          <w:szCs w:val="18"/>
          <w:highlight w:val="yellow"/>
        </w:rPr>
        <w:br w:type="page"/>
      </w:r>
    </w:p>
    <w:p w14:paraId="1D145C50" w14:textId="1A86E395" w:rsidR="0013178A" w:rsidRPr="00AF5AF6" w:rsidRDefault="00044DC7" w:rsidP="000D492B">
      <w:pPr>
        <w:pStyle w:val="Naslov4"/>
        <w:adjustRightInd w:val="0"/>
        <w:snapToGrid w:val="0"/>
        <w:spacing w:before="120" w:after="0"/>
        <w:ind w:left="0"/>
        <w:rPr>
          <w:color w:val="0070C0"/>
        </w:rPr>
      </w:pPr>
      <w:r>
        <w:rPr>
          <w:color w:val="0070C0"/>
        </w:rPr>
        <w:lastRenderedPageBreak/>
        <w:t>15</w:t>
      </w:r>
      <w:r w:rsidR="004E4DD5" w:rsidRPr="00AF5AF6">
        <w:rPr>
          <w:color w:val="0070C0"/>
        </w:rPr>
        <w:t xml:space="preserve"> </w:t>
      </w:r>
      <w:r>
        <w:rPr>
          <w:color w:val="0070C0"/>
        </w:rPr>
        <w:t>March</w:t>
      </w:r>
      <w:r w:rsidR="004E4DD5" w:rsidRPr="00AF5AF6">
        <w:rPr>
          <w:color w:val="0070C0"/>
        </w:rPr>
        <w:t xml:space="preserve"> </w:t>
      </w:r>
      <w:r w:rsidR="0013178A" w:rsidRPr="00AF5AF6">
        <w:rPr>
          <w:color w:val="0070C0"/>
        </w:rPr>
        <w:t>202</w:t>
      </w:r>
      <w:r>
        <w:rPr>
          <w:color w:val="0070C0"/>
        </w:rPr>
        <w:t>6</w:t>
      </w:r>
    </w:p>
    <w:p w14:paraId="7F28B65A" w14:textId="1291F1DF" w:rsidR="0013178A" w:rsidRPr="00AF5AF6" w:rsidRDefault="0013178A" w:rsidP="00094D58">
      <w:pPr>
        <w:pStyle w:val="Podnaslov"/>
        <w:adjustRightInd w:val="0"/>
        <w:snapToGrid w:val="0"/>
        <w:spacing w:before="120" w:after="0"/>
        <w:ind w:left="360"/>
        <w:rPr>
          <w:rFonts w:cs="Arial"/>
          <w:spacing w:val="0"/>
        </w:rPr>
      </w:pPr>
      <w:r w:rsidRPr="00AF5AF6">
        <w:rPr>
          <w:rFonts w:cs="Arial"/>
          <w:spacing w:val="0"/>
        </w:rPr>
        <w:t>Arrival of participants and registration</w:t>
      </w:r>
    </w:p>
    <w:p w14:paraId="4F64F31B" w14:textId="77777777" w:rsidR="0013178A" w:rsidRPr="00AF5AF6" w:rsidRDefault="0013178A" w:rsidP="00094D58">
      <w:pPr>
        <w:adjustRightInd w:val="0"/>
        <w:snapToGrid w:val="0"/>
        <w:spacing w:after="0"/>
      </w:pPr>
    </w:p>
    <w:p w14:paraId="2848D104" w14:textId="427C9EBD" w:rsidR="00EA6912" w:rsidRDefault="00EA6912" w:rsidP="000D492B">
      <w:pPr>
        <w:pStyle w:val="Naslov4"/>
        <w:adjustRightInd w:val="0"/>
        <w:snapToGrid w:val="0"/>
        <w:spacing w:before="120" w:after="0"/>
        <w:ind w:left="0"/>
        <w:rPr>
          <w:color w:val="0070C0"/>
        </w:rPr>
      </w:pPr>
      <w:r w:rsidRPr="00AF5AF6">
        <w:rPr>
          <w:color w:val="0070C0"/>
        </w:rPr>
        <w:t xml:space="preserve">Day 1 – </w:t>
      </w:r>
      <w:r w:rsidR="004E4DD5">
        <w:rPr>
          <w:color w:val="0070C0"/>
        </w:rPr>
        <w:t>1</w:t>
      </w:r>
      <w:r w:rsidR="00044DC7">
        <w:rPr>
          <w:color w:val="0070C0"/>
        </w:rPr>
        <w:t>6</w:t>
      </w:r>
      <w:r w:rsidR="004E4DD5" w:rsidRPr="00AF5AF6">
        <w:rPr>
          <w:color w:val="0070C0"/>
        </w:rPr>
        <w:t xml:space="preserve"> </w:t>
      </w:r>
      <w:r w:rsidR="00044DC7">
        <w:rPr>
          <w:color w:val="0070C0"/>
        </w:rPr>
        <w:t>March</w:t>
      </w:r>
      <w:r w:rsidR="004E4DD5" w:rsidRPr="00AF5AF6">
        <w:rPr>
          <w:color w:val="0070C0"/>
        </w:rPr>
        <w:t xml:space="preserve"> </w:t>
      </w:r>
      <w:r w:rsidRPr="00AF5AF6">
        <w:rPr>
          <w:color w:val="0070C0"/>
        </w:rPr>
        <w:t>202</w:t>
      </w:r>
      <w:r w:rsidR="00044DC7">
        <w:rPr>
          <w:color w:val="0070C0"/>
        </w:rPr>
        <w:t>6</w:t>
      </w:r>
    </w:p>
    <w:p w14:paraId="219621CD" w14:textId="68F076FC" w:rsidR="004E4DD5" w:rsidRPr="004E4DD5" w:rsidRDefault="004E4DD5" w:rsidP="004E4DD5">
      <w:pPr>
        <w:rPr>
          <w:lang w:eastAsia="it-IT"/>
        </w:rPr>
      </w:pPr>
    </w:p>
    <w:p w14:paraId="349EFA0B" w14:textId="4CFB21BA" w:rsidR="00BA1277" w:rsidRPr="00AF5AF6" w:rsidRDefault="004E4DD5" w:rsidP="00982796">
      <w:pPr>
        <w:adjustRightInd w:val="0"/>
        <w:snapToGrid w:val="0"/>
        <w:spacing w:before="0" w:after="0"/>
        <w:rPr>
          <w:rFonts w:cs="Arial"/>
          <w:i/>
          <w:iCs/>
          <w:color w:val="4472C4" w:themeColor="accent5"/>
          <w:spacing w:val="0"/>
        </w:rPr>
      </w:pPr>
      <w:r>
        <w:rPr>
          <w:rFonts w:cs="Arial"/>
          <w:spacing w:val="0"/>
        </w:rPr>
        <w:t>9</w:t>
      </w:r>
      <w:r w:rsidR="000E5B8A" w:rsidRPr="00AF5AF6">
        <w:rPr>
          <w:rFonts w:cs="Arial"/>
          <w:spacing w:val="0"/>
        </w:rPr>
        <w:t>:</w:t>
      </w:r>
      <w:r>
        <w:rPr>
          <w:rFonts w:cs="Arial"/>
          <w:spacing w:val="0"/>
        </w:rPr>
        <w:t>3</w:t>
      </w:r>
      <w:r w:rsidR="00400E5A" w:rsidRPr="00AF5AF6">
        <w:rPr>
          <w:rFonts w:cs="Arial"/>
          <w:spacing w:val="0"/>
        </w:rPr>
        <w:t>0</w:t>
      </w:r>
      <w:r w:rsidR="00BA1277" w:rsidRPr="00AF5AF6">
        <w:rPr>
          <w:rFonts w:cs="Arial"/>
          <w:spacing w:val="0"/>
        </w:rPr>
        <w:tab/>
      </w:r>
      <w:r w:rsidR="00C5025F">
        <w:rPr>
          <w:rFonts w:cs="Arial"/>
          <w:b/>
          <w:spacing w:val="0"/>
        </w:rPr>
        <w:t>Meeting opening</w:t>
      </w:r>
      <w:r w:rsidR="00BA1277" w:rsidRPr="00AF5AF6">
        <w:rPr>
          <w:rFonts w:cs="Arial"/>
          <w:b/>
          <w:spacing w:val="0"/>
        </w:rPr>
        <w:t xml:space="preserve"> </w:t>
      </w:r>
      <w:r w:rsidR="00BA1277" w:rsidRPr="00AF5AF6">
        <w:rPr>
          <w:rFonts w:cs="Arial"/>
          <w:color w:val="4472C4" w:themeColor="accent5"/>
          <w:spacing w:val="0"/>
        </w:rPr>
        <w:t>[</w:t>
      </w:r>
      <w:r>
        <w:rPr>
          <w:rFonts w:cs="Arial"/>
          <w:color w:val="4472C4" w:themeColor="accent5"/>
          <w:spacing w:val="0"/>
        </w:rPr>
        <w:t>1</w:t>
      </w:r>
      <w:r w:rsidR="006C2A0B" w:rsidRPr="00AF5AF6">
        <w:rPr>
          <w:rFonts w:cs="Arial"/>
          <w:color w:val="4472C4" w:themeColor="accent5"/>
          <w:spacing w:val="0"/>
        </w:rPr>
        <w:t xml:space="preserve">0 </w:t>
      </w:r>
      <w:r w:rsidR="00BA1277" w:rsidRPr="00AF5AF6">
        <w:rPr>
          <w:rFonts w:cs="Arial"/>
          <w:color w:val="4472C4" w:themeColor="accent5"/>
          <w:spacing w:val="0"/>
        </w:rPr>
        <w:t>min]</w:t>
      </w:r>
    </w:p>
    <w:p w14:paraId="1D3D5C6E" w14:textId="6EC5031F" w:rsidR="004E4DD5" w:rsidRDefault="004E4DD5" w:rsidP="00982796">
      <w:pPr>
        <w:adjustRightInd w:val="0"/>
        <w:snapToGrid w:val="0"/>
        <w:spacing w:before="0" w:after="0"/>
        <w:ind w:left="1440"/>
        <w:rPr>
          <w:rFonts w:cs="Arial"/>
          <w:spacing w:val="0"/>
        </w:rPr>
      </w:pPr>
      <w:r w:rsidRPr="00AF5AF6">
        <w:rPr>
          <w:rFonts w:cs="Arial"/>
          <w:spacing w:val="0"/>
        </w:rPr>
        <w:t xml:space="preserve">Siniša Šešum, Head of </w:t>
      </w:r>
      <w:r>
        <w:rPr>
          <w:rFonts w:cs="Arial"/>
          <w:spacing w:val="0"/>
        </w:rPr>
        <w:t xml:space="preserve">UNESCO </w:t>
      </w:r>
      <w:r w:rsidRPr="00AF5AF6">
        <w:rPr>
          <w:rFonts w:cs="Arial"/>
          <w:spacing w:val="0"/>
        </w:rPr>
        <w:t xml:space="preserve">Antenna </w:t>
      </w:r>
      <w:r>
        <w:rPr>
          <w:rFonts w:cs="Arial"/>
          <w:spacing w:val="0"/>
        </w:rPr>
        <w:t xml:space="preserve">Office </w:t>
      </w:r>
      <w:r w:rsidRPr="00AF5AF6">
        <w:rPr>
          <w:rFonts w:cs="Arial"/>
          <w:spacing w:val="0"/>
        </w:rPr>
        <w:t>in Sarajevo</w:t>
      </w:r>
    </w:p>
    <w:p w14:paraId="1EDEC301" w14:textId="77777777" w:rsidR="002666C9" w:rsidRPr="00AF5AF6" w:rsidRDefault="002666C9" w:rsidP="00982796">
      <w:pPr>
        <w:adjustRightInd w:val="0"/>
        <w:snapToGrid w:val="0"/>
        <w:spacing w:before="0" w:after="0"/>
        <w:ind w:left="1440"/>
        <w:rPr>
          <w:rFonts w:cs="Arial"/>
          <w:spacing w:val="0"/>
        </w:rPr>
      </w:pPr>
    </w:p>
    <w:p w14:paraId="23424057" w14:textId="5A4B0DD8" w:rsidR="005A08BA" w:rsidRPr="00AF5AF6" w:rsidRDefault="004E4DD5" w:rsidP="00982796">
      <w:pPr>
        <w:adjustRightInd w:val="0"/>
        <w:snapToGrid w:val="0"/>
        <w:spacing w:before="0" w:after="0"/>
        <w:ind w:left="1418" w:hanging="1058"/>
        <w:rPr>
          <w:rFonts w:cs="Arial"/>
          <w:spacing w:val="0"/>
        </w:rPr>
      </w:pPr>
      <w:r>
        <w:rPr>
          <w:rFonts w:cs="Arial"/>
          <w:spacing w:val="0"/>
        </w:rPr>
        <w:t>9</w:t>
      </w:r>
      <w:r w:rsidR="00E42859" w:rsidRPr="00AF5AF6">
        <w:rPr>
          <w:rFonts w:cs="Arial"/>
          <w:spacing w:val="0"/>
        </w:rPr>
        <w:t>:</w:t>
      </w:r>
      <w:r>
        <w:rPr>
          <w:rFonts w:cs="Arial"/>
          <w:spacing w:val="0"/>
        </w:rPr>
        <w:t>4</w:t>
      </w:r>
      <w:r w:rsidR="006C2A0B" w:rsidRPr="00AF5AF6">
        <w:rPr>
          <w:rFonts w:cs="Arial"/>
          <w:spacing w:val="0"/>
        </w:rPr>
        <w:t>0</w:t>
      </w:r>
      <w:r w:rsidR="00E42859" w:rsidRPr="00AF5AF6">
        <w:rPr>
          <w:rFonts w:cs="Arial"/>
          <w:spacing w:val="0"/>
        </w:rPr>
        <w:tab/>
      </w:r>
      <w:r w:rsidR="000A09DF">
        <w:rPr>
          <w:rFonts w:cs="Arial"/>
          <w:b/>
          <w:bCs/>
          <w:spacing w:val="0"/>
        </w:rPr>
        <w:t xml:space="preserve">Short review of the </w:t>
      </w:r>
      <w:r w:rsidR="00E42859" w:rsidRPr="00AF5AF6">
        <w:rPr>
          <w:rFonts w:cs="Arial"/>
          <w:b/>
          <w:spacing w:val="0"/>
        </w:rPr>
        <w:t>DIKT</w:t>
      </w:r>
      <w:r w:rsidR="00164B69" w:rsidRPr="00AF5AF6">
        <w:rPr>
          <w:rFonts w:cs="Arial"/>
          <w:b/>
          <w:spacing w:val="0"/>
        </w:rPr>
        <w:t>A</w:t>
      </w:r>
      <w:r w:rsidR="00E42859" w:rsidRPr="00AF5AF6">
        <w:rPr>
          <w:rFonts w:cs="Arial"/>
          <w:b/>
          <w:spacing w:val="0"/>
        </w:rPr>
        <w:t xml:space="preserve">S </w:t>
      </w:r>
      <w:r w:rsidR="000A09DF" w:rsidRPr="000A09DF">
        <w:rPr>
          <w:rFonts w:cs="Arial"/>
          <w:b/>
          <w:spacing w:val="0"/>
        </w:rPr>
        <w:t>II</w:t>
      </w:r>
      <w:r w:rsidR="000A09DF">
        <w:rPr>
          <w:rFonts w:cs="Arial"/>
          <w:spacing w:val="0"/>
        </w:rPr>
        <w:t xml:space="preserve"> </w:t>
      </w:r>
      <w:r w:rsidR="000A09DF">
        <w:rPr>
          <w:rFonts w:cs="Arial"/>
          <w:b/>
          <w:bCs/>
          <w:spacing w:val="0"/>
        </w:rPr>
        <w:t>p</w:t>
      </w:r>
      <w:r w:rsidR="00426260">
        <w:rPr>
          <w:rFonts w:cs="Arial"/>
          <w:b/>
          <w:bCs/>
          <w:spacing w:val="0"/>
        </w:rPr>
        <w:t xml:space="preserve">roject </w:t>
      </w:r>
      <w:r w:rsidR="009A545E">
        <w:rPr>
          <w:rFonts w:cs="Arial"/>
          <w:b/>
          <w:bCs/>
          <w:spacing w:val="0"/>
        </w:rPr>
        <w:t xml:space="preserve">achievements </w:t>
      </w:r>
      <w:r w:rsidR="005A08BA" w:rsidRPr="00AF5AF6">
        <w:rPr>
          <w:rFonts w:cs="Arial"/>
          <w:color w:val="4472C4" w:themeColor="accent5"/>
          <w:spacing w:val="0"/>
        </w:rPr>
        <w:t>[</w:t>
      </w:r>
      <w:r>
        <w:rPr>
          <w:rFonts w:cs="Arial"/>
          <w:color w:val="4472C4" w:themeColor="accent5"/>
          <w:spacing w:val="0"/>
        </w:rPr>
        <w:t>1</w:t>
      </w:r>
      <w:r w:rsidR="00044DC7">
        <w:rPr>
          <w:rFonts w:cs="Arial"/>
          <w:color w:val="4472C4" w:themeColor="accent5"/>
          <w:spacing w:val="0"/>
        </w:rPr>
        <w:t>0</w:t>
      </w:r>
      <w:r w:rsidR="000E0818" w:rsidRPr="00AF5AF6">
        <w:rPr>
          <w:rFonts w:cs="Arial"/>
          <w:color w:val="4472C4" w:themeColor="accent5"/>
          <w:spacing w:val="0"/>
        </w:rPr>
        <w:t xml:space="preserve"> </w:t>
      </w:r>
      <w:r w:rsidR="00E42859" w:rsidRPr="00AF5AF6">
        <w:rPr>
          <w:rFonts w:cs="Arial"/>
          <w:color w:val="4472C4" w:themeColor="accent5"/>
          <w:spacing w:val="0"/>
        </w:rPr>
        <w:t>min]</w:t>
      </w:r>
      <w:r w:rsidR="005A08BA" w:rsidRPr="00AF5AF6">
        <w:rPr>
          <w:rFonts w:cs="Arial"/>
          <w:spacing w:val="0"/>
        </w:rPr>
        <w:t xml:space="preserve"> </w:t>
      </w:r>
    </w:p>
    <w:p w14:paraId="2C36DEDC" w14:textId="4BB3B4FE" w:rsidR="005A08BA" w:rsidRDefault="005A08BA" w:rsidP="00982796">
      <w:pPr>
        <w:adjustRightInd w:val="0"/>
        <w:snapToGrid w:val="0"/>
        <w:spacing w:before="0" w:after="0"/>
        <w:ind w:left="1058" w:firstLine="360"/>
        <w:rPr>
          <w:rFonts w:cs="Arial"/>
          <w:spacing w:val="0"/>
        </w:rPr>
      </w:pPr>
      <w:r w:rsidRPr="00AF5AF6">
        <w:rPr>
          <w:rFonts w:cs="Arial"/>
          <w:spacing w:val="0"/>
        </w:rPr>
        <w:t xml:space="preserve">Boban Jolović, </w:t>
      </w:r>
      <w:r w:rsidR="002433B7" w:rsidRPr="00AF5AF6">
        <w:rPr>
          <w:rFonts w:cs="Arial"/>
          <w:spacing w:val="0"/>
        </w:rPr>
        <w:t>P</w:t>
      </w:r>
      <w:r w:rsidRPr="00AF5AF6">
        <w:rPr>
          <w:rFonts w:cs="Arial"/>
          <w:spacing w:val="0"/>
        </w:rPr>
        <w:t xml:space="preserve">roject </w:t>
      </w:r>
      <w:r w:rsidR="002433B7" w:rsidRPr="00AF5AF6">
        <w:rPr>
          <w:rFonts w:cs="Arial"/>
          <w:spacing w:val="0"/>
        </w:rPr>
        <w:t>M</w:t>
      </w:r>
      <w:r w:rsidRPr="00AF5AF6">
        <w:rPr>
          <w:rFonts w:cs="Arial"/>
          <w:spacing w:val="0"/>
        </w:rPr>
        <w:t xml:space="preserve">anager </w:t>
      </w:r>
    </w:p>
    <w:p w14:paraId="62EBAFA3" w14:textId="77777777" w:rsidR="002666C9" w:rsidRPr="00AF5AF6" w:rsidRDefault="002666C9" w:rsidP="00094D58">
      <w:pPr>
        <w:adjustRightInd w:val="0"/>
        <w:snapToGrid w:val="0"/>
        <w:spacing w:after="0"/>
        <w:ind w:left="1058" w:firstLine="360"/>
        <w:rPr>
          <w:rFonts w:cs="Arial"/>
          <w:spacing w:val="0"/>
        </w:rPr>
      </w:pPr>
    </w:p>
    <w:p w14:paraId="31833F4A" w14:textId="4C8AA6B0" w:rsidR="00DB3D4D" w:rsidRPr="00191ACC" w:rsidRDefault="00940608" w:rsidP="00094D58">
      <w:pPr>
        <w:adjustRightInd w:val="0"/>
        <w:snapToGrid w:val="0"/>
        <w:spacing w:after="0"/>
        <w:rPr>
          <w:rFonts w:cs="Arial"/>
          <w:b/>
          <w:i/>
          <w:iCs/>
          <w:color w:val="4472C4" w:themeColor="accent5"/>
          <w:spacing w:val="0"/>
        </w:rPr>
      </w:pPr>
      <w:r w:rsidRPr="00191ACC">
        <w:rPr>
          <w:rFonts w:cs="Arial"/>
          <w:b/>
          <w:i/>
          <w:iCs/>
          <w:color w:val="4472C4" w:themeColor="accent5"/>
          <w:spacing w:val="0"/>
        </w:rPr>
        <w:t xml:space="preserve">DIKTAS II </w:t>
      </w:r>
      <w:r w:rsidR="004E4DD5" w:rsidRPr="00191ACC">
        <w:rPr>
          <w:rFonts w:cs="Arial"/>
          <w:b/>
          <w:i/>
          <w:iCs/>
          <w:color w:val="4472C4" w:themeColor="accent5"/>
          <w:spacing w:val="0"/>
        </w:rPr>
        <w:t>Component</w:t>
      </w:r>
      <w:r w:rsidR="00231038" w:rsidRPr="00191ACC">
        <w:rPr>
          <w:rFonts w:cs="Arial"/>
          <w:b/>
          <w:i/>
          <w:iCs/>
          <w:color w:val="4472C4" w:themeColor="accent5"/>
          <w:spacing w:val="0"/>
        </w:rPr>
        <w:t>s</w:t>
      </w:r>
      <w:r w:rsidR="004E4DD5" w:rsidRPr="00191ACC">
        <w:rPr>
          <w:rFonts w:cs="Arial"/>
          <w:b/>
          <w:i/>
          <w:iCs/>
          <w:color w:val="4472C4" w:themeColor="accent5"/>
          <w:spacing w:val="0"/>
        </w:rPr>
        <w:t>/Outcome</w:t>
      </w:r>
      <w:r w:rsidR="00231038" w:rsidRPr="00191ACC">
        <w:rPr>
          <w:rFonts w:cs="Arial"/>
          <w:b/>
          <w:i/>
          <w:iCs/>
          <w:color w:val="4472C4" w:themeColor="accent5"/>
          <w:spacing w:val="0"/>
        </w:rPr>
        <w:t>s</w:t>
      </w:r>
      <w:r w:rsidR="004E4DD5" w:rsidRPr="00191ACC">
        <w:rPr>
          <w:rFonts w:cs="Arial"/>
          <w:b/>
          <w:i/>
          <w:iCs/>
          <w:color w:val="4472C4" w:themeColor="accent5"/>
          <w:spacing w:val="0"/>
        </w:rPr>
        <w:t>/Output</w:t>
      </w:r>
      <w:r w:rsidR="00231038" w:rsidRPr="00191ACC">
        <w:rPr>
          <w:rFonts w:cs="Arial"/>
          <w:b/>
          <w:i/>
          <w:iCs/>
          <w:color w:val="4472C4" w:themeColor="accent5"/>
          <w:spacing w:val="0"/>
        </w:rPr>
        <w:t>s</w:t>
      </w:r>
      <w:r w:rsidR="004E4DD5" w:rsidRPr="00191ACC">
        <w:rPr>
          <w:rFonts w:cs="Arial"/>
          <w:b/>
          <w:i/>
          <w:iCs/>
          <w:color w:val="4472C4" w:themeColor="accent5"/>
          <w:spacing w:val="0"/>
        </w:rPr>
        <w:t xml:space="preserve"> </w:t>
      </w:r>
      <w:r w:rsidR="00713829" w:rsidRPr="00191ACC">
        <w:rPr>
          <w:rFonts w:cs="Arial"/>
          <w:b/>
          <w:i/>
          <w:iCs/>
          <w:color w:val="4472C4" w:themeColor="accent5"/>
          <w:spacing w:val="0"/>
        </w:rPr>
        <w:t>achievements</w:t>
      </w:r>
    </w:p>
    <w:p w14:paraId="06BDFBDA" w14:textId="77777777" w:rsidR="002666C9" w:rsidRPr="00AF5AF6" w:rsidRDefault="002666C9" w:rsidP="00094D58">
      <w:pPr>
        <w:adjustRightInd w:val="0"/>
        <w:snapToGrid w:val="0"/>
        <w:spacing w:after="0"/>
        <w:rPr>
          <w:rFonts w:cs="Arial"/>
          <w:b/>
          <w:color w:val="00B0F0"/>
          <w:spacing w:val="0"/>
        </w:rPr>
      </w:pPr>
    </w:p>
    <w:p w14:paraId="451048A4" w14:textId="496A3F5B" w:rsidR="00DB3D4D" w:rsidRDefault="004E4DD5" w:rsidP="00982796">
      <w:pPr>
        <w:adjustRightInd w:val="0"/>
        <w:snapToGrid w:val="0"/>
        <w:spacing w:before="0" w:after="0"/>
        <w:rPr>
          <w:rFonts w:cs="Arial"/>
          <w:b/>
          <w:color w:val="002060"/>
          <w:spacing w:val="0"/>
        </w:rPr>
      </w:pPr>
      <w:r w:rsidRPr="002666C9">
        <w:rPr>
          <w:rFonts w:cs="Arial"/>
          <w:b/>
          <w:color w:val="002060"/>
          <w:spacing w:val="0"/>
        </w:rPr>
        <w:t>Component 1</w:t>
      </w:r>
    </w:p>
    <w:p w14:paraId="003779A0" w14:textId="77777777" w:rsidR="00982796" w:rsidRPr="002666C9" w:rsidRDefault="00982796" w:rsidP="00982796">
      <w:pPr>
        <w:adjustRightInd w:val="0"/>
        <w:snapToGrid w:val="0"/>
        <w:spacing w:before="0" w:after="0"/>
        <w:rPr>
          <w:rFonts w:cs="Arial"/>
          <w:b/>
          <w:i/>
          <w:iCs/>
          <w:color w:val="002060"/>
          <w:spacing w:val="0"/>
        </w:rPr>
      </w:pPr>
    </w:p>
    <w:p w14:paraId="7A8DD4B8" w14:textId="1E086601" w:rsidR="00044DC7" w:rsidRDefault="00454387" w:rsidP="008028BC">
      <w:pPr>
        <w:tabs>
          <w:tab w:val="left" w:pos="1276"/>
          <w:tab w:val="left" w:pos="1418"/>
          <w:tab w:val="left" w:pos="1701"/>
        </w:tabs>
        <w:adjustRightInd w:val="0"/>
        <w:snapToGrid w:val="0"/>
        <w:spacing w:before="0" w:after="0"/>
        <w:ind w:left="1395" w:hanging="1035"/>
        <w:rPr>
          <w:rFonts w:cs="Arial"/>
          <w:spacing w:val="0"/>
        </w:rPr>
      </w:pPr>
      <w:r>
        <w:rPr>
          <w:rFonts w:cs="Arial"/>
          <w:spacing w:val="0"/>
        </w:rPr>
        <w:t>9.50</w:t>
      </w:r>
      <w:proofErr w:type="gramStart"/>
      <w:r>
        <w:rPr>
          <w:rFonts w:cs="Arial"/>
          <w:spacing w:val="0"/>
        </w:rPr>
        <w:tab/>
        <w:t xml:space="preserve">  </w:t>
      </w:r>
      <w:r w:rsidR="00044DC7">
        <w:rPr>
          <w:rFonts w:cs="Arial"/>
          <w:spacing w:val="0"/>
        </w:rPr>
        <w:t>Output</w:t>
      </w:r>
      <w:proofErr w:type="gramEnd"/>
      <w:r w:rsidR="00044DC7">
        <w:rPr>
          <w:rFonts w:cs="Arial"/>
          <w:spacing w:val="0"/>
        </w:rPr>
        <w:t xml:space="preserve"> 1.2. </w:t>
      </w:r>
      <w:r w:rsidR="00044DC7">
        <w:rPr>
          <w:rFonts w:cs="Arial"/>
          <w:b/>
          <w:spacing w:val="0"/>
        </w:rPr>
        <w:t>Multilateral Agreement</w:t>
      </w:r>
      <w:r w:rsidR="008028BC">
        <w:rPr>
          <w:rFonts w:cs="Arial"/>
          <w:spacing w:val="0"/>
        </w:rPr>
        <w:t xml:space="preserve"> </w:t>
      </w:r>
      <w:r w:rsidR="008028BC" w:rsidRPr="008028BC">
        <w:rPr>
          <w:rFonts w:cs="Arial"/>
          <w:b/>
          <w:bCs/>
          <w:spacing w:val="0"/>
        </w:rPr>
        <w:t xml:space="preserve">and feedback of the national authorities - </w:t>
      </w:r>
      <w:proofErr w:type="gramStart"/>
      <w:r w:rsidR="008028BC" w:rsidRPr="008028BC">
        <w:rPr>
          <w:rFonts w:cs="Arial"/>
          <w:b/>
          <w:bCs/>
          <w:spacing w:val="0"/>
        </w:rPr>
        <w:t>current status</w:t>
      </w:r>
      <w:proofErr w:type="gramEnd"/>
      <w:r w:rsidR="008028BC">
        <w:rPr>
          <w:rFonts w:cs="Arial"/>
          <w:spacing w:val="0"/>
        </w:rPr>
        <w:t xml:space="preserve"> </w:t>
      </w:r>
      <w:r w:rsidR="00044DC7" w:rsidRPr="00AF5AF6">
        <w:rPr>
          <w:rFonts w:cs="Arial"/>
          <w:color w:val="4472C4" w:themeColor="accent5"/>
          <w:spacing w:val="0"/>
        </w:rPr>
        <w:t>[</w:t>
      </w:r>
      <w:r w:rsidR="008028BC">
        <w:rPr>
          <w:rFonts w:cs="Arial"/>
          <w:color w:val="4472C4" w:themeColor="accent5"/>
          <w:spacing w:val="0"/>
        </w:rPr>
        <w:t>20</w:t>
      </w:r>
      <w:r w:rsidR="00044DC7" w:rsidRPr="00AF5AF6">
        <w:rPr>
          <w:rFonts w:cs="Arial"/>
          <w:color w:val="4472C4" w:themeColor="accent5"/>
          <w:spacing w:val="0"/>
        </w:rPr>
        <w:t xml:space="preserve"> min]</w:t>
      </w:r>
      <w:r w:rsidR="00044DC7">
        <w:rPr>
          <w:rFonts w:cs="Arial"/>
          <w:color w:val="4472C4" w:themeColor="accent5"/>
          <w:spacing w:val="0"/>
        </w:rPr>
        <w:t xml:space="preserve">, </w:t>
      </w:r>
      <w:r w:rsidR="00044DC7">
        <w:rPr>
          <w:rFonts w:cs="Arial"/>
          <w:spacing w:val="0"/>
        </w:rPr>
        <w:t>Raya Marina Stephan</w:t>
      </w:r>
      <w:r w:rsidR="00044DC7" w:rsidRPr="00AF5AF6">
        <w:rPr>
          <w:rFonts w:cs="Arial"/>
          <w:spacing w:val="0"/>
        </w:rPr>
        <w:t xml:space="preserve">, </w:t>
      </w:r>
      <w:r w:rsidR="00044DC7">
        <w:rPr>
          <w:rFonts w:cs="Arial"/>
          <w:spacing w:val="0"/>
        </w:rPr>
        <w:t>International Legal Expert</w:t>
      </w:r>
    </w:p>
    <w:p w14:paraId="37A0ACAC" w14:textId="2E26927A" w:rsidR="00713829" w:rsidRDefault="00713829" w:rsidP="00044DC7">
      <w:pPr>
        <w:tabs>
          <w:tab w:val="left" w:pos="1276"/>
          <w:tab w:val="left" w:pos="1418"/>
          <w:tab w:val="left" w:pos="1701"/>
        </w:tabs>
        <w:adjustRightInd w:val="0"/>
        <w:snapToGrid w:val="0"/>
        <w:spacing w:before="0" w:after="0"/>
        <w:rPr>
          <w:rFonts w:cs="Arial"/>
          <w:spacing w:val="0"/>
        </w:rPr>
      </w:pPr>
    </w:p>
    <w:p w14:paraId="23450CE4" w14:textId="77777777" w:rsidR="00C577A4" w:rsidRDefault="00C577A4" w:rsidP="00982796">
      <w:pPr>
        <w:tabs>
          <w:tab w:val="left" w:pos="1276"/>
          <w:tab w:val="left" w:pos="1418"/>
          <w:tab w:val="left" w:pos="1701"/>
        </w:tabs>
        <w:adjustRightInd w:val="0"/>
        <w:snapToGrid w:val="0"/>
        <w:spacing w:before="0" w:after="0"/>
        <w:rPr>
          <w:rFonts w:cs="Arial"/>
          <w:spacing w:val="0"/>
        </w:rPr>
      </w:pPr>
    </w:p>
    <w:p w14:paraId="19AA44F7" w14:textId="77777777" w:rsidR="00DC699C" w:rsidRDefault="008028BC" w:rsidP="00044DC7">
      <w:pPr>
        <w:tabs>
          <w:tab w:val="left" w:pos="1276"/>
          <w:tab w:val="left" w:pos="1418"/>
          <w:tab w:val="left" w:pos="1701"/>
        </w:tabs>
        <w:adjustRightInd w:val="0"/>
        <w:snapToGrid w:val="0"/>
        <w:spacing w:before="0" w:after="0"/>
        <w:ind w:left="1695" w:hanging="1335"/>
        <w:rPr>
          <w:rFonts w:cs="Arial"/>
          <w:b/>
          <w:spacing w:val="0"/>
        </w:rPr>
      </w:pPr>
      <w:r>
        <w:rPr>
          <w:rFonts w:cs="Arial"/>
          <w:spacing w:val="0"/>
        </w:rPr>
        <w:t>10</w:t>
      </w:r>
      <w:r w:rsidR="00206336">
        <w:rPr>
          <w:rFonts w:cs="Arial"/>
          <w:spacing w:val="0"/>
        </w:rPr>
        <w:t>.</w:t>
      </w:r>
      <w:r>
        <w:rPr>
          <w:rFonts w:cs="Arial"/>
          <w:spacing w:val="0"/>
        </w:rPr>
        <w:t>10</w:t>
      </w:r>
      <w:r w:rsidR="00206336">
        <w:rPr>
          <w:rFonts w:cs="Arial"/>
          <w:spacing w:val="0"/>
        </w:rPr>
        <w:tab/>
      </w:r>
      <w:r w:rsidR="00206336">
        <w:rPr>
          <w:rFonts w:cs="Arial"/>
          <w:spacing w:val="0"/>
        </w:rPr>
        <w:tab/>
      </w:r>
      <w:r w:rsidR="00044DC7">
        <w:rPr>
          <w:rFonts w:cs="Arial"/>
          <w:spacing w:val="0"/>
        </w:rPr>
        <w:t xml:space="preserve">Output 1.3. </w:t>
      </w:r>
      <w:r w:rsidR="00044DC7">
        <w:rPr>
          <w:rFonts w:cs="Arial"/>
          <w:b/>
          <w:spacing w:val="0"/>
        </w:rPr>
        <w:t>Options for upgrade</w:t>
      </w:r>
      <w:r w:rsidR="00044DC7" w:rsidRPr="00AF5AF6">
        <w:rPr>
          <w:rFonts w:cs="Arial"/>
          <w:spacing w:val="0"/>
        </w:rPr>
        <w:t xml:space="preserve"> </w:t>
      </w:r>
      <w:r w:rsidR="00044DC7" w:rsidRPr="00044DC7">
        <w:rPr>
          <w:rFonts w:cs="Arial"/>
          <w:b/>
          <w:bCs/>
          <w:spacing w:val="0"/>
        </w:rPr>
        <w:t>of the</w:t>
      </w:r>
      <w:r w:rsidR="00044DC7">
        <w:rPr>
          <w:rFonts w:cs="Arial"/>
          <w:spacing w:val="0"/>
        </w:rPr>
        <w:t xml:space="preserve"> </w:t>
      </w:r>
      <w:r w:rsidR="00044DC7">
        <w:rPr>
          <w:rFonts w:cs="Arial"/>
          <w:b/>
          <w:spacing w:val="0"/>
        </w:rPr>
        <w:t>Existing Bilateral Agreements and</w:t>
      </w:r>
      <w:r w:rsidR="00DC699C">
        <w:rPr>
          <w:rFonts w:cs="Arial"/>
          <w:b/>
          <w:spacing w:val="0"/>
        </w:rPr>
        <w:t xml:space="preserve"> </w:t>
      </w:r>
    </w:p>
    <w:p w14:paraId="457809D6" w14:textId="098BB3EB" w:rsidR="00044DC7" w:rsidRDefault="00DC699C" w:rsidP="00044DC7">
      <w:pPr>
        <w:tabs>
          <w:tab w:val="left" w:pos="1276"/>
          <w:tab w:val="left" w:pos="1418"/>
          <w:tab w:val="left" w:pos="1701"/>
        </w:tabs>
        <w:adjustRightInd w:val="0"/>
        <w:snapToGrid w:val="0"/>
        <w:spacing w:before="0" w:after="0"/>
        <w:ind w:left="1695" w:hanging="1335"/>
        <w:rPr>
          <w:rFonts w:cs="Arial"/>
          <w:spacing w:val="0"/>
        </w:rPr>
      </w:pPr>
      <w:r>
        <w:rPr>
          <w:rFonts w:cs="Arial"/>
          <w:b/>
          <w:spacing w:val="0"/>
        </w:rPr>
        <w:t xml:space="preserve">                  </w:t>
      </w:r>
      <w:r w:rsidR="00044DC7" w:rsidRPr="00AF5AF6">
        <w:rPr>
          <w:rFonts w:cs="Arial"/>
          <w:color w:val="4472C4" w:themeColor="accent5"/>
          <w:spacing w:val="0"/>
        </w:rPr>
        <w:t>[</w:t>
      </w:r>
      <w:r w:rsidR="008028BC">
        <w:rPr>
          <w:rFonts w:cs="Arial"/>
          <w:color w:val="4472C4" w:themeColor="accent5"/>
          <w:spacing w:val="0"/>
        </w:rPr>
        <w:t>20</w:t>
      </w:r>
      <w:r w:rsidR="00044DC7">
        <w:rPr>
          <w:rFonts w:cs="Arial"/>
          <w:color w:val="4472C4" w:themeColor="accent5"/>
          <w:spacing w:val="0"/>
        </w:rPr>
        <w:t xml:space="preserve"> </w:t>
      </w:r>
      <w:r w:rsidR="00044DC7" w:rsidRPr="00AF5AF6">
        <w:rPr>
          <w:rFonts w:cs="Arial"/>
          <w:color w:val="4472C4" w:themeColor="accent5"/>
          <w:spacing w:val="0"/>
        </w:rPr>
        <w:t>min]</w:t>
      </w:r>
      <w:r w:rsidR="00044DC7">
        <w:rPr>
          <w:rFonts w:cs="Arial"/>
          <w:color w:val="4472C4" w:themeColor="accent5"/>
          <w:spacing w:val="0"/>
        </w:rPr>
        <w:t xml:space="preserve">, </w:t>
      </w:r>
      <w:r w:rsidR="00044DC7">
        <w:rPr>
          <w:rFonts w:cs="Arial"/>
          <w:spacing w:val="0"/>
        </w:rPr>
        <w:t>Zoran Nakić</w:t>
      </w:r>
      <w:r w:rsidR="00044DC7" w:rsidRPr="00AF5AF6">
        <w:rPr>
          <w:rFonts w:cs="Arial"/>
          <w:spacing w:val="0"/>
        </w:rPr>
        <w:t xml:space="preserve">, </w:t>
      </w:r>
      <w:r w:rsidR="00044DC7">
        <w:rPr>
          <w:rFonts w:cs="Arial"/>
          <w:spacing w:val="0"/>
        </w:rPr>
        <w:t>National Water Management Legal Expert</w:t>
      </w:r>
    </w:p>
    <w:p w14:paraId="51DC86A7" w14:textId="291E28DE" w:rsidR="00713829" w:rsidRDefault="00713829" w:rsidP="00044DC7">
      <w:pPr>
        <w:tabs>
          <w:tab w:val="left" w:pos="1276"/>
          <w:tab w:val="left" w:pos="1418"/>
          <w:tab w:val="left" w:pos="1701"/>
        </w:tabs>
        <w:adjustRightInd w:val="0"/>
        <w:snapToGrid w:val="0"/>
        <w:spacing w:before="0" w:after="0"/>
        <w:rPr>
          <w:rFonts w:cs="Arial"/>
          <w:spacing w:val="0"/>
        </w:rPr>
      </w:pPr>
    </w:p>
    <w:p w14:paraId="0A5BC51A" w14:textId="77777777" w:rsidR="00E41E3D" w:rsidRDefault="00E41E3D" w:rsidP="00E41E3D">
      <w:pPr>
        <w:adjustRightInd w:val="0"/>
        <w:snapToGrid w:val="0"/>
        <w:spacing w:after="0"/>
        <w:rPr>
          <w:rFonts w:cs="Arial"/>
          <w:b/>
          <w:color w:val="002060"/>
          <w:spacing w:val="0"/>
        </w:rPr>
      </w:pPr>
      <w:r w:rsidRPr="002666C9">
        <w:rPr>
          <w:rFonts w:cs="Arial"/>
          <w:b/>
          <w:color w:val="002060"/>
          <w:spacing w:val="0"/>
        </w:rPr>
        <w:t>Component 2</w:t>
      </w:r>
    </w:p>
    <w:p w14:paraId="1426A60A" w14:textId="77777777" w:rsidR="00713829" w:rsidRDefault="00713829" w:rsidP="00982796">
      <w:pPr>
        <w:tabs>
          <w:tab w:val="left" w:pos="1276"/>
          <w:tab w:val="left" w:pos="1418"/>
        </w:tabs>
        <w:adjustRightInd w:val="0"/>
        <w:snapToGrid w:val="0"/>
        <w:spacing w:before="0" w:after="0"/>
        <w:rPr>
          <w:rFonts w:cs="Arial"/>
          <w:spacing w:val="0"/>
        </w:rPr>
      </w:pPr>
    </w:p>
    <w:p w14:paraId="604FA540" w14:textId="77777777" w:rsidR="00DC699C" w:rsidRDefault="00454387" w:rsidP="00044DC7">
      <w:pPr>
        <w:tabs>
          <w:tab w:val="left" w:pos="1276"/>
          <w:tab w:val="left" w:pos="1418"/>
          <w:tab w:val="left" w:pos="1701"/>
        </w:tabs>
        <w:adjustRightInd w:val="0"/>
        <w:snapToGrid w:val="0"/>
        <w:spacing w:before="0" w:after="0"/>
        <w:ind w:left="1695" w:hanging="1335"/>
        <w:rPr>
          <w:rFonts w:cs="Arial"/>
          <w:b/>
          <w:spacing w:val="0"/>
        </w:rPr>
      </w:pPr>
      <w:r>
        <w:rPr>
          <w:rFonts w:cs="Arial"/>
          <w:spacing w:val="0"/>
        </w:rPr>
        <w:t>10.</w:t>
      </w:r>
      <w:r w:rsidR="008028BC">
        <w:rPr>
          <w:rFonts w:cs="Arial"/>
          <w:spacing w:val="0"/>
        </w:rPr>
        <w:t>3</w:t>
      </w:r>
      <w:r w:rsidR="00E41E3D">
        <w:rPr>
          <w:rFonts w:cs="Arial"/>
          <w:spacing w:val="0"/>
        </w:rPr>
        <w:t>0</w:t>
      </w:r>
      <w:r>
        <w:rPr>
          <w:rFonts w:cs="Arial"/>
          <w:spacing w:val="0"/>
        </w:rPr>
        <w:tab/>
      </w:r>
      <w:r>
        <w:rPr>
          <w:rFonts w:cs="Arial"/>
          <w:spacing w:val="0"/>
        </w:rPr>
        <w:tab/>
      </w:r>
      <w:r w:rsidR="00044DC7">
        <w:rPr>
          <w:rFonts w:cs="Arial"/>
          <w:spacing w:val="0"/>
        </w:rPr>
        <w:t xml:space="preserve">Output 2.1.1. </w:t>
      </w:r>
      <w:r w:rsidR="00044DC7" w:rsidRPr="00044DC7">
        <w:rPr>
          <w:rFonts w:cs="Arial"/>
          <w:b/>
          <w:bCs/>
          <w:spacing w:val="0"/>
        </w:rPr>
        <w:t>Bilateral</w:t>
      </w:r>
      <w:r w:rsidR="00044DC7">
        <w:rPr>
          <w:rFonts w:cs="Arial"/>
          <w:spacing w:val="0"/>
        </w:rPr>
        <w:t xml:space="preserve"> </w:t>
      </w:r>
      <w:r w:rsidR="00044DC7">
        <w:rPr>
          <w:rFonts w:cs="Arial"/>
          <w:b/>
          <w:spacing w:val="0"/>
        </w:rPr>
        <w:t>Groundwater Governance Diagnostic Analyses</w:t>
      </w:r>
      <w:r w:rsidR="008028BC">
        <w:rPr>
          <w:rFonts w:cs="Arial"/>
          <w:b/>
          <w:spacing w:val="0"/>
        </w:rPr>
        <w:t xml:space="preserve"> –</w:t>
      </w:r>
    </w:p>
    <w:p w14:paraId="48431F4F" w14:textId="43859BCA" w:rsidR="00DC699C" w:rsidRDefault="00DC699C" w:rsidP="00044DC7">
      <w:pPr>
        <w:tabs>
          <w:tab w:val="left" w:pos="1276"/>
          <w:tab w:val="left" w:pos="1418"/>
          <w:tab w:val="left" w:pos="1701"/>
        </w:tabs>
        <w:adjustRightInd w:val="0"/>
        <w:snapToGrid w:val="0"/>
        <w:spacing w:before="0" w:after="0"/>
        <w:ind w:left="1695" w:hanging="1335"/>
        <w:rPr>
          <w:rFonts w:cs="Arial"/>
          <w:spacing w:val="0"/>
        </w:rPr>
      </w:pPr>
      <w:r>
        <w:rPr>
          <w:rFonts w:cs="Arial"/>
          <w:b/>
          <w:spacing w:val="0"/>
        </w:rPr>
        <w:t xml:space="preserve">                 </w:t>
      </w:r>
      <w:r w:rsidR="008028BC">
        <w:rPr>
          <w:rFonts w:cs="Arial"/>
          <w:b/>
          <w:spacing w:val="0"/>
        </w:rPr>
        <w:t xml:space="preserve">TBAs Una and Neretva </w:t>
      </w:r>
      <w:r w:rsidR="008028BC" w:rsidRPr="00AF5AF6">
        <w:rPr>
          <w:rFonts w:cs="Arial"/>
          <w:color w:val="4472C4" w:themeColor="accent5"/>
          <w:spacing w:val="0"/>
        </w:rPr>
        <w:t>[</w:t>
      </w:r>
      <w:r w:rsidR="008028BC">
        <w:rPr>
          <w:rFonts w:cs="Arial"/>
          <w:color w:val="4472C4" w:themeColor="accent5"/>
          <w:spacing w:val="0"/>
        </w:rPr>
        <w:t xml:space="preserve">15 </w:t>
      </w:r>
      <w:r w:rsidR="008028BC" w:rsidRPr="00AF5AF6">
        <w:rPr>
          <w:rFonts w:cs="Arial"/>
          <w:color w:val="4472C4" w:themeColor="accent5"/>
          <w:spacing w:val="0"/>
        </w:rPr>
        <w:t>min]</w:t>
      </w:r>
      <w:r w:rsidR="00044DC7">
        <w:rPr>
          <w:rFonts w:cs="Arial"/>
          <w:b/>
          <w:spacing w:val="0"/>
        </w:rPr>
        <w:t>,</w:t>
      </w:r>
      <w:r w:rsidR="00044DC7" w:rsidRPr="00044DC7">
        <w:rPr>
          <w:rFonts w:cs="Arial"/>
          <w:spacing w:val="0"/>
        </w:rPr>
        <w:t xml:space="preserve"> </w:t>
      </w:r>
      <w:r w:rsidR="008028BC">
        <w:rPr>
          <w:rFonts w:cs="Arial"/>
          <w:spacing w:val="0"/>
        </w:rPr>
        <w:t>Selma Čengić</w:t>
      </w:r>
      <w:r w:rsidR="00044DC7" w:rsidRPr="00AF5AF6">
        <w:rPr>
          <w:rFonts w:cs="Arial"/>
          <w:spacing w:val="0"/>
        </w:rPr>
        <w:t xml:space="preserve">, </w:t>
      </w:r>
      <w:r w:rsidR="00044DC7">
        <w:rPr>
          <w:rFonts w:cs="Arial"/>
          <w:spacing w:val="0"/>
        </w:rPr>
        <w:t xml:space="preserve">National Water </w:t>
      </w:r>
      <w:r>
        <w:rPr>
          <w:rFonts w:cs="Arial"/>
          <w:spacing w:val="0"/>
        </w:rPr>
        <w:t>Management</w:t>
      </w:r>
    </w:p>
    <w:p w14:paraId="25359DEA" w14:textId="4E6ADB57" w:rsidR="00044DC7" w:rsidRDefault="00DC699C" w:rsidP="00044DC7">
      <w:pPr>
        <w:tabs>
          <w:tab w:val="left" w:pos="1276"/>
          <w:tab w:val="left" w:pos="1418"/>
          <w:tab w:val="left" w:pos="1701"/>
        </w:tabs>
        <w:adjustRightInd w:val="0"/>
        <w:snapToGrid w:val="0"/>
        <w:spacing w:before="0" w:after="0"/>
        <w:ind w:left="1695" w:hanging="1335"/>
        <w:rPr>
          <w:rFonts w:cs="Arial"/>
          <w:spacing w:val="0"/>
        </w:rPr>
      </w:pPr>
      <w:r>
        <w:rPr>
          <w:rFonts w:cs="Arial"/>
          <w:b/>
          <w:spacing w:val="0"/>
        </w:rPr>
        <w:t xml:space="preserve">                  </w:t>
      </w:r>
      <w:r w:rsidR="00044DC7">
        <w:rPr>
          <w:rFonts w:cs="Arial"/>
          <w:spacing w:val="0"/>
        </w:rPr>
        <w:t>Legal Expert</w:t>
      </w:r>
    </w:p>
    <w:p w14:paraId="14F7DFC5" w14:textId="77777777" w:rsidR="00044DC7" w:rsidRDefault="00044DC7" w:rsidP="00044DC7">
      <w:pPr>
        <w:tabs>
          <w:tab w:val="left" w:pos="1276"/>
          <w:tab w:val="left" w:pos="1418"/>
          <w:tab w:val="left" w:pos="1701"/>
        </w:tabs>
        <w:adjustRightInd w:val="0"/>
        <w:snapToGrid w:val="0"/>
        <w:spacing w:before="0" w:after="0"/>
        <w:rPr>
          <w:rFonts w:cs="Arial"/>
          <w:spacing w:val="0"/>
        </w:rPr>
      </w:pPr>
    </w:p>
    <w:p w14:paraId="1BE59D91" w14:textId="77777777" w:rsidR="00DC699C" w:rsidRDefault="008028BC" w:rsidP="008028BC">
      <w:pPr>
        <w:tabs>
          <w:tab w:val="left" w:pos="1276"/>
          <w:tab w:val="left" w:pos="1418"/>
          <w:tab w:val="left" w:pos="1701"/>
        </w:tabs>
        <w:adjustRightInd w:val="0"/>
        <w:snapToGrid w:val="0"/>
        <w:spacing w:before="0" w:after="0"/>
        <w:ind w:left="1695" w:hanging="1335"/>
        <w:rPr>
          <w:rFonts w:cs="Arial"/>
          <w:b/>
          <w:spacing w:val="0"/>
        </w:rPr>
      </w:pPr>
      <w:r>
        <w:rPr>
          <w:rFonts w:cs="Arial"/>
          <w:spacing w:val="0"/>
        </w:rPr>
        <w:t>10.45</w:t>
      </w:r>
      <w:r>
        <w:rPr>
          <w:rFonts w:cs="Arial"/>
          <w:spacing w:val="0"/>
        </w:rPr>
        <w:tab/>
      </w:r>
      <w:r>
        <w:rPr>
          <w:rFonts w:cs="Arial"/>
          <w:spacing w:val="0"/>
        </w:rPr>
        <w:tab/>
        <w:t xml:space="preserve">Output 2.1.1. </w:t>
      </w:r>
      <w:r w:rsidRPr="00044DC7">
        <w:rPr>
          <w:rFonts w:cs="Arial"/>
          <w:b/>
          <w:bCs/>
          <w:spacing w:val="0"/>
        </w:rPr>
        <w:t>Bilateral</w:t>
      </w:r>
      <w:r>
        <w:rPr>
          <w:rFonts w:cs="Arial"/>
          <w:spacing w:val="0"/>
        </w:rPr>
        <w:t xml:space="preserve"> </w:t>
      </w:r>
      <w:r>
        <w:rPr>
          <w:rFonts w:cs="Arial"/>
          <w:b/>
          <w:spacing w:val="0"/>
        </w:rPr>
        <w:t>Groundwater Governance Diagnostic Analyses – TBA</w:t>
      </w:r>
    </w:p>
    <w:p w14:paraId="09AAA31A" w14:textId="0D3AE9F2" w:rsidR="008028BC" w:rsidRDefault="00DC699C" w:rsidP="008028BC">
      <w:pPr>
        <w:tabs>
          <w:tab w:val="left" w:pos="1276"/>
          <w:tab w:val="left" w:pos="1418"/>
          <w:tab w:val="left" w:pos="1701"/>
        </w:tabs>
        <w:adjustRightInd w:val="0"/>
        <w:snapToGrid w:val="0"/>
        <w:spacing w:before="0" w:after="0"/>
        <w:ind w:left="1695" w:hanging="1335"/>
        <w:rPr>
          <w:rFonts w:cs="Arial"/>
          <w:spacing w:val="0"/>
        </w:rPr>
      </w:pPr>
      <w:r>
        <w:rPr>
          <w:rFonts w:cs="Arial"/>
          <w:b/>
          <w:spacing w:val="0"/>
        </w:rPr>
        <w:t xml:space="preserve">                 </w:t>
      </w:r>
      <w:r w:rsidR="008028BC">
        <w:rPr>
          <w:rFonts w:cs="Arial"/>
          <w:b/>
          <w:spacing w:val="0"/>
        </w:rPr>
        <w:t>Cijevna,</w:t>
      </w:r>
      <w:r w:rsidR="008028BC" w:rsidRPr="00044DC7">
        <w:rPr>
          <w:rFonts w:cs="Arial"/>
          <w:spacing w:val="0"/>
        </w:rPr>
        <w:t xml:space="preserve"> </w:t>
      </w:r>
      <w:r w:rsidR="008028BC">
        <w:rPr>
          <w:rFonts w:cs="Arial"/>
          <w:spacing w:val="0"/>
        </w:rPr>
        <w:t xml:space="preserve">Neda Dević </w:t>
      </w:r>
      <w:r w:rsidR="008028BC" w:rsidRPr="00AF5AF6">
        <w:rPr>
          <w:rFonts w:cs="Arial"/>
          <w:color w:val="4472C4" w:themeColor="accent5"/>
          <w:spacing w:val="0"/>
        </w:rPr>
        <w:t>[</w:t>
      </w:r>
      <w:r w:rsidR="008028BC">
        <w:rPr>
          <w:rFonts w:cs="Arial"/>
          <w:color w:val="4472C4" w:themeColor="accent5"/>
          <w:spacing w:val="0"/>
        </w:rPr>
        <w:t xml:space="preserve">15 </w:t>
      </w:r>
      <w:r w:rsidR="008028BC" w:rsidRPr="00AF5AF6">
        <w:rPr>
          <w:rFonts w:cs="Arial"/>
          <w:color w:val="4472C4" w:themeColor="accent5"/>
          <w:spacing w:val="0"/>
        </w:rPr>
        <w:t>min</w:t>
      </w:r>
      <w:proofErr w:type="gramStart"/>
      <w:r w:rsidR="008028BC" w:rsidRPr="00AF5AF6">
        <w:rPr>
          <w:rFonts w:cs="Arial"/>
          <w:color w:val="4472C4" w:themeColor="accent5"/>
          <w:spacing w:val="0"/>
        </w:rPr>
        <w:t>]</w:t>
      </w:r>
      <w:r w:rsidR="008028BC">
        <w:rPr>
          <w:rFonts w:cs="Arial"/>
          <w:color w:val="4472C4" w:themeColor="accent5"/>
          <w:spacing w:val="0"/>
        </w:rPr>
        <w:t xml:space="preserve">,  </w:t>
      </w:r>
      <w:r w:rsidR="008028BC">
        <w:rPr>
          <w:rFonts w:cs="Arial"/>
          <w:spacing w:val="0"/>
        </w:rPr>
        <w:t>National</w:t>
      </w:r>
      <w:proofErr w:type="gramEnd"/>
      <w:r w:rsidR="008028BC">
        <w:rPr>
          <w:rFonts w:cs="Arial"/>
          <w:spacing w:val="0"/>
        </w:rPr>
        <w:t xml:space="preserve"> Water Management Legal Expert</w:t>
      </w:r>
    </w:p>
    <w:p w14:paraId="7D0ECA93" w14:textId="0450402B" w:rsidR="00002028" w:rsidRDefault="00002028" w:rsidP="00044DC7">
      <w:pPr>
        <w:tabs>
          <w:tab w:val="left" w:pos="1276"/>
          <w:tab w:val="left" w:pos="1418"/>
          <w:tab w:val="left" w:pos="1701"/>
        </w:tabs>
        <w:adjustRightInd w:val="0"/>
        <w:snapToGrid w:val="0"/>
        <w:spacing w:before="0" w:after="0"/>
        <w:ind w:left="1695" w:hanging="1335"/>
        <w:rPr>
          <w:rFonts w:cs="Arial"/>
          <w:spacing w:val="0"/>
        </w:rPr>
      </w:pPr>
    </w:p>
    <w:p w14:paraId="44A21045" w14:textId="5A3B3370" w:rsidR="00E41E3D" w:rsidRDefault="00E41E3D" w:rsidP="00E41E3D">
      <w:pPr>
        <w:adjustRightInd w:val="0"/>
        <w:snapToGrid w:val="0"/>
        <w:spacing w:after="0"/>
        <w:rPr>
          <w:rFonts w:cs="Arial"/>
          <w:b/>
          <w:color w:val="002060"/>
          <w:spacing w:val="0"/>
        </w:rPr>
      </w:pPr>
      <w:r w:rsidRPr="002666C9">
        <w:rPr>
          <w:rFonts w:cs="Arial"/>
          <w:b/>
          <w:color w:val="002060"/>
          <w:spacing w:val="0"/>
        </w:rPr>
        <w:t xml:space="preserve">Component </w:t>
      </w:r>
      <w:r>
        <w:rPr>
          <w:rFonts w:cs="Arial"/>
          <w:b/>
          <w:color w:val="002060"/>
          <w:spacing w:val="0"/>
        </w:rPr>
        <w:t>3</w:t>
      </w:r>
    </w:p>
    <w:p w14:paraId="6B41A1B3" w14:textId="77777777" w:rsidR="00982796" w:rsidRPr="002666C9" w:rsidRDefault="00982796" w:rsidP="00C75996">
      <w:pPr>
        <w:adjustRightInd w:val="0"/>
        <w:snapToGrid w:val="0"/>
        <w:spacing w:after="0"/>
        <w:rPr>
          <w:rFonts w:cs="Arial"/>
          <w:b/>
          <w:i/>
          <w:iCs/>
          <w:color w:val="002060"/>
          <w:spacing w:val="0"/>
        </w:rPr>
      </w:pPr>
    </w:p>
    <w:p w14:paraId="067763F5" w14:textId="4207926D" w:rsidR="00044DC7" w:rsidRDefault="00FB19F8" w:rsidP="00044DC7">
      <w:pPr>
        <w:adjustRightInd w:val="0"/>
        <w:snapToGrid w:val="0"/>
        <w:spacing w:before="0" w:after="0"/>
        <w:rPr>
          <w:rStyle w:val="fontstyle21"/>
          <w:rFonts w:ascii="Arial" w:hAnsi="Arial" w:cs="Arial"/>
          <w:b/>
          <w:i w:val="0"/>
          <w:spacing w:val="0"/>
        </w:rPr>
      </w:pPr>
      <w:r>
        <w:rPr>
          <w:rFonts w:cs="Arial"/>
          <w:spacing w:val="0"/>
        </w:rPr>
        <w:t>1</w:t>
      </w:r>
      <w:r w:rsidR="00334B55">
        <w:rPr>
          <w:rFonts w:cs="Arial"/>
          <w:spacing w:val="0"/>
        </w:rPr>
        <w:t>0</w:t>
      </w:r>
      <w:r>
        <w:rPr>
          <w:rFonts w:cs="Arial"/>
          <w:spacing w:val="0"/>
        </w:rPr>
        <w:t>.</w:t>
      </w:r>
      <w:r w:rsidR="00C151AD">
        <w:rPr>
          <w:rFonts w:cs="Arial"/>
          <w:spacing w:val="0"/>
        </w:rPr>
        <w:t>3</w:t>
      </w:r>
      <w:r>
        <w:rPr>
          <w:rFonts w:cs="Arial"/>
          <w:spacing w:val="0"/>
        </w:rPr>
        <w:t xml:space="preserve">0 </w:t>
      </w:r>
      <w:r>
        <w:rPr>
          <w:rFonts w:cs="Arial"/>
          <w:spacing w:val="0"/>
        </w:rPr>
        <w:tab/>
      </w:r>
      <w:r w:rsidR="00044DC7" w:rsidRPr="0084134F">
        <w:rPr>
          <w:rStyle w:val="fontstyle01"/>
          <w:rFonts w:ascii="Arial" w:hAnsi="Arial" w:cs="Arial"/>
          <w:b w:val="0"/>
          <w:spacing w:val="0"/>
        </w:rPr>
        <w:t>Output 3.1.</w:t>
      </w:r>
      <w:r w:rsidR="00044DC7" w:rsidRPr="0084134F">
        <w:rPr>
          <w:rStyle w:val="fontstyle01"/>
          <w:rFonts w:ascii="Arial" w:hAnsi="Arial" w:cs="Arial"/>
          <w:i/>
          <w:spacing w:val="0"/>
        </w:rPr>
        <w:t xml:space="preserve"> </w:t>
      </w:r>
      <w:r w:rsidR="00044DC7" w:rsidRPr="0084134F">
        <w:rPr>
          <w:rStyle w:val="fontstyle21"/>
          <w:rFonts w:ascii="Arial" w:hAnsi="Arial" w:cs="Arial"/>
          <w:b/>
          <w:i w:val="0"/>
          <w:spacing w:val="0"/>
        </w:rPr>
        <w:t>Design of DIKTAS</w:t>
      </w:r>
      <w:r w:rsidR="00044DC7">
        <w:rPr>
          <w:rStyle w:val="fontstyle21"/>
          <w:rFonts w:ascii="Arial" w:hAnsi="Arial" w:cs="Arial"/>
          <w:b/>
          <w:i w:val="0"/>
          <w:spacing w:val="0"/>
        </w:rPr>
        <w:t xml:space="preserve"> </w:t>
      </w:r>
      <w:r w:rsidR="00044DC7" w:rsidRPr="0084134F">
        <w:rPr>
          <w:rStyle w:val="fontstyle21"/>
          <w:rFonts w:ascii="Arial" w:hAnsi="Arial" w:cs="Arial"/>
          <w:b/>
          <w:i w:val="0"/>
          <w:spacing w:val="0"/>
        </w:rPr>
        <w:t xml:space="preserve">groundwater multi-purpose </w:t>
      </w:r>
      <w:r w:rsidR="00044DC7">
        <w:rPr>
          <w:rStyle w:val="fontstyle21"/>
          <w:rFonts w:ascii="Arial" w:hAnsi="Arial" w:cs="Arial"/>
          <w:b/>
          <w:i w:val="0"/>
          <w:spacing w:val="0"/>
        </w:rPr>
        <w:t>m</w:t>
      </w:r>
      <w:r w:rsidR="00044DC7" w:rsidRPr="0084134F">
        <w:rPr>
          <w:rStyle w:val="fontstyle21"/>
          <w:rFonts w:ascii="Arial" w:hAnsi="Arial" w:cs="Arial"/>
          <w:b/>
          <w:i w:val="0"/>
          <w:spacing w:val="0"/>
        </w:rPr>
        <w:t xml:space="preserve">onitoring </w:t>
      </w:r>
      <w:r w:rsidR="00044DC7">
        <w:rPr>
          <w:rStyle w:val="fontstyle21"/>
          <w:rFonts w:ascii="Arial" w:hAnsi="Arial" w:cs="Arial"/>
          <w:b/>
          <w:i w:val="0"/>
          <w:spacing w:val="0"/>
        </w:rPr>
        <w:t xml:space="preserve"> </w:t>
      </w:r>
    </w:p>
    <w:p w14:paraId="66306B45" w14:textId="4892BCEF" w:rsidR="00044DC7" w:rsidRDefault="00044DC7" w:rsidP="00044DC7">
      <w:pPr>
        <w:adjustRightInd w:val="0"/>
        <w:snapToGrid w:val="0"/>
        <w:spacing w:before="0" w:after="0"/>
        <w:ind w:left="1440" w:firstLine="15"/>
        <w:rPr>
          <w:rFonts w:cs="Arial"/>
          <w:spacing w:val="0"/>
        </w:rPr>
      </w:pPr>
      <w:r w:rsidRPr="0084134F">
        <w:rPr>
          <w:rStyle w:val="fontstyle21"/>
          <w:rFonts w:ascii="Arial" w:hAnsi="Arial" w:cs="Arial"/>
          <w:b/>
          <w:i w:val="0"/>
          <w:spacing w:val="0"/>
        </w:rPr>
        <w:t xml:space="preserve">network </w:t>
      </w:r>
      <w:r w:rsidR="008028BC">
        <w:rPr>
          <w:rStyle w:val="fontstyle21"/>
          <w:rFonts w:ascii="Arial" w:hAnsi="Arial" w:cs="Arial"/>
          <w:b/>
          <w:i w:val="0"/>
          <w:spacing w:val="0"/>
        </w:rPr>
        <w:t>-</w:t>
      </w:r>
      <w:r w:rsidRPr="0084134F">
        <w:rPr>
          <w:rStyle w:val="fontstyle21"/>
          <w:rFonts w:ascii="Arial" w:hAnsi="Arial" w:cs="Arial"/>
          <w:b/>
          <w:i w:val="0"/>
          <w:spacing w:val="0"/>
        </w:rPr>
        <w:t xml:space="preserve"> TBA Una </w:t>
      </w:r>
      <w:r w:rsidRPr="0084134F">
        <w:rPr>
          <w:rFonts w:cs="Arial"/>
          <w:color w:val="4472C4" w:themeColor="accent5"/>
          <w:spacing w:val="0"/>
        </w:rPr>
        <w:t>[</w:t>
      </w:r>
      <w:r w:rsidR="00E41E3D">
        <w:rPr>
          <w:rFonts w:cs="Arial"/>
          <w:color w:val="4472C4" w:themeColor="accent5"/>
          <w:spacing w:val="0"/>
        </w:rPr>
        <w:t>3</w:t>
      </w:r>
      <w:r w:rsidRPr="0084134F">
        <w:rPr>
          <w:rFonts w:cs="Arial"/>
          <w:color w:val="4472C4" w:themeColor="accent5"/>
          <w:spacing w:val="0"/>
        </w:rPr>
        <w:t>0 min</w:t>
      </w:r>
      <w:r w:rsidRPr="00AF5AF6">
        <w:rPr>
          <w:rFonts w:cs="Arial"/>
          <w:color w:val="4472C4" w:themeColor="accent5"/>
          <w:spacing w:val="0"/>
        </w:rPr>
        <w:t>]</w:t>
      </w:r>
      <w:r w:rsidRPr="00044DC7">
        <w:rPr>
          <w:rFonts w:cs="Arial"/>
          <w:spacing w:val="0"/>
        </w:rPr>
        <w:t xml:space="preserve"> </w:t>
      </w:r>
      <w:r w:rsidRPr="002C7CE8">
        <w:rPr>
          <w:rFonts w:cs="Arial"/>
          <w:spacing w:val="0"/>
        </w:rPr>
        <w:t xml:space="preserve">Maja </w:t>
      </w:r>
      <w:proofErr w:type="spellStart"/>
      <w:r w:rsidRPr="002C7CE8">
        <w:rPr>
          <w:rFonts w:cs="Arial"/>
          <w:spacing w:val="0"/>
        </w:rPr>
        <w:t>Oštić</w:t>
      </w:r>
      <w:proofErr w:type="spellEnd"/>
      <w:r w:rsidRPr="002C7CE8">
        <w:rPr>
          <w:rFonts w:cs="Arial"/>
          <w:spacing w:val="0"/>
        </w:rPr>
        <w:t>, National Hydrogeology</w:t>
      </w:r>
      <w:r>
        <w:rPr>
          <w:rFonts w:cs="Arial"/>
          <w:spacing w:val="0"/>
        </w:rPr>
        <w:t xml:space="preserve"> Expert </w:t>
      </w:r>
    </w:p>
    <w:p w14:paraId="38DD522F" w14:textId="77777777" w:rsidR="008028BC" w:rsidRDefault="008028BC" w:rsidP="00044DC7">
      <w:pPr>
        <w:adjustRightInd w:val="0"/>
        <w:snapToGrid w:val="0"/>
        <w:spacing w:before="0" w:after="0"/>
        <w:ind w:left="1440" w:firstLine="15"/>
        <w:rPr>
          <w:rFonts w:cs="Arial"/>
          <w:spacing w:val="0"/>
        </w:rPr>
      </w:pPr>
    </w:p>
    <w:p w14:paraId="71C9B9B5" w14:textId="6D0F21E3" w:rsidR="008028BC" w:rsidRDefault="008028BC" w:rsidP="008028BC">
      <w:pPr>
        <w:adjustRightInd w:val="0"/>
        <w:snapToGrid w:val="0"/>
        <w:ind w:left="357"/>
        <w:rPr>
          <w:rFonts w:cs="Arial"/>
          <w:i/>
          <w:color w:val="525252" w:themeColor="accent3" w:themeShade="80"/>
          <w:spacing w:val="0"/>
        </w:rPr>
      </w:pPr>
      <w:r>
        <w:rPr>
          <w:rFonts w:cs="Arial"/>
          <w:i/>
          <w:color w:val="525252" w:themeColor="accent3" w:themeShade="80"/>
          <w:spacing w:val="0"/>
        </w:rPr>
        <w:t xml:space="preserve">11.00 -11.30 </w:t>
      </w:r>
      <w:r w:rsidRPr="00FB19F8">
        <w:rPr>
          <w:rFonts w:cs="Arial"/>
          <w:i/>
          <w:color w:val="525252" w:themeColor="accent3" w:themeShade="80"/>
          <w:spacing w:val="0"/>
        </w:rPr>
        <w:t>Coffe</w:t>
      </w:r>
      <w:r>
        <w:rPr>
          <w:rFonts w:cs="Arial"/>
          <w:i/>
          <w:color w:val="525252" w:themeColor="accent3" w:themeShade="80"/>
          <w:spacing w:val="0"/>
        </w:rPr>
        <w:t>e</w:t>
      </w:r>
      <w:r w:rsidRPr="00FB19F8">
        <w:rPr>
          <w:rFonts w:cs="Arial"/>
          <w:i/>
          <w:color w:val="525252" w:themeColor="accent3" w:themeShade="80"/>
          <w:spacing w:val="0"/>
        </w:rPr>
        <w:t xml:space="preserve"> Break</w:t>
      </w:r>
    </w:p>
    <w:p w14:paraId="36DB02DA" w14:textId="6A9035E4" w:rsidR="00002028" w:rsidRDefault="00002028" w:rsidP="00044DC7">
      <w:pPr>
        <w:tabs>
          <w:tab w:val="left" w:pos="1418"/>
        </w:tabs>
        <w:adjustRightInd w:val="0"/>
        <w:snapToGrid w:val="0"/>
        <w:spacing w:after="0"/>
        <w:ind w:left="1695" w:hanging="1335"/>
        <w:rPr>
          <w:rFonts w:cs="Arial"/>
          <w:spacing w:val="0"/>
        </w:rPr>
      </w:pPr>
    </w:p>
    <w:p w14:paraId="145FC0C3" w14:textId="5C9E8214" w:rsidR="00044DC7" w:rsidRDefault="00044DC7" w:rsidP="00044DC7">
      <w:pPr>
        <w:adjustRightInd w:val="0"/>
        <w:snapToGrid w:val="0"/>
        <w:spacing w:before="0" w:after="0"/>
        <w:rPr>
          <w:rStyle w:val="fontstyle21"/>
          <w:rFonts w:ascii="Arial" w:hAnsi="Arial" w:cs="Arial"/>
          <w:b/>
          <w:i w:val="0"/>
          <w:spacing w:val="0"/>
        </w:rPr>
      </w:pPr>
      <w:r>
        <w:rPr>
          <w:rFonts w:cs="Arial"/>
          <w:spacing w:val="0"/>
        </w:rPr>
        <w:t>11.</w:t>
      </w:r>
      <w:r w:rsidR="008028BC">
        <w:rPr>
          <w:rFonts w:cs="Arial"/>
          <w:spacing w:val="0"/>
        </w:rPr>
        <w:t>3</w:t>
      </w:r>
      <w:r>
        <w:rPr>
          <w:rFonts w:cs="Arial"/>
          <w:spacing w:val="0"/>
        </w:rPr>
        <w:t xml:space="preserve">0 </w:t>
      </w:r>
      <w:r>
        <w:rPr>
          <w:rFonts w:cs="Arial"/>
          <w:spacing w:val="0"/>
        </w:rPr>
        <w:tab/>
      </w:r>
      <w:r w:rsidRPr="0084134F">
        <w:rPr>
          <w:rStyle w:val="fontstyle01"/>
          <w:rFonts w:ascii="Arial" w:hAnsi="Arial" w:cs="Arial"/>
          <w:b w:val="0"/>
          <w:spacing w:val="0"/>
        </w:rPr>
        <w:t>Output 3.1.</w:t>
      </w:r>
      <w:r w:rsidRPr="0084134F">
        <w:rPr>
          <w:rStyle w:val="fontstyle01"/>
          <w:rFonts w:ascii="Arial" w:hAnsi="Arial" w:cs="Arial"/>
          <w:i/>
          <w:spacing w:val="0"/>
        </w:rPr>
        <w:t xml:space="preserve"> </w:t>
      </w:r>
      <w:r w:rsidRPr="0084134F">
        <w:rPr>
          <w:rStyle w:val="fontstyle21"/>
          <w:rFonts w:ascii="Arial" w:hAnsi="Arial" w:cs="Arial"/>
          <w:b/>
          <w:i w:val="0"/>
          <w:spacing w:val="0"/>
        </w:rPr>
        <w:t>Design of DIKTAS</w:t>
      </w:r>
      <w:r>
        <w:rPr>
          <w:rStyle w:val="fontstyle21"/>
          <w:rFonts w:ascii="Arial" w:hAnsi="Arial" w:cs="Arial"/>
          <w:b/>
          <w:i w:val="0"/>
          <w:spacing w:val="0"/>
        </w:rPr>
        <w:t xml:space="preserve"> </w:t>
      </w:r>
      <w:r w:rsidRPr="0084134F">
        <w:rPr>
          <w:rStyle w:val="fontstyle21"/>
          <w:rFonts w:ascii="Arial" w:hAnsi="Arial" w:cs="Arial"/>
          <w:b/>
          <w:i w:val="0"/>
          <w:spacing w:val="0"/>
        </w:rPr>
        <w:t xml:space="preserve">groundwater multi-purpose </w:t>
      </w:r>
      <w:r>
        <w:rPr>
          <w:rStyle w:val="fontstyle21"/>
          <w:rFonts w:ascii="Arial" w:hAnsi="Arial" w:cs="Arial"/>
          <w:b/>
          <w:i w:val="0"/>
          <w:spacing w:val="0"/>
        </w:rPr>
        <w:t>m</w:t>
      </w:r>
      <w:r w:rsidRPr="0084134F">
        <w:rPr>
          <w:rStyle w:val="fontstyle21"/>
          <w:rFonts w:ascii="Arial" w:hAnsi="Arial" w:cs="Arial"/>
          <w:b/>
          <w:i w:val="0"/>
          <w:spacing w:val="0"/>
        </w:rPr>
        <w:t xml:space="preserve">onitoring </w:t>
      </w:r>
      <w:r>
        <w:rPr>
          <w:rStyle w:val="fontstyle21"/>
          <w:rFonts w:ascii="Arial" w:hAnsi="Arial" w:cs="Arial"/>
          <w:b/>
          <w:i w:val="0"/>
          <w:spacing w:val="0"/>
        </w:rPr>
        <w:t xml:space="preserve"> </w:t>
      </w:r>
    </w:p>
    <w:p w14:paraId="3872A75F" w14:textId="466FE044" w:rsidR="00044DC7" w:rsidRDefault="00044DC7" w:rsidP="00044DC7">
      <w:pPr>
        <w:adjustRightInd w:val="0"/>
        <w:snapToGrid w:val="0"/>
        <w:spacing w:before="0" w:after="0"/>
        <w:ind w:left="1440" w:firstLine="15"/>
        <w:rPr>
          <w:rFonts w:cs="Arial"/>
          <w:spacing w:val="0"/>
        </w:rPr>
      </w:pPr>
      <w:r w:rsidRPr="0084134F">
        <w:rPr>
          <w:rStyle w:val="fontstyle21"/>
          <w:rFonts w:ascii="Arial" w:hAnsi="Arial" w:cs="Arial"/>
          <w:b/>
          <w:i w:val="0"/>
          <w:spacing w:val="0"/>
        </w:rPr>
        <w:t xml:space="preserve">network </w:t>
      </w:r>
      <w:r w:rsidR="008028BC">
        <w:rPr>
          <w:rStyle w:val="fontstyle21"/>
          <w:rFonts w:ascii="Arial" w:hAnsi="Arial" w:cs="Arial"/>
          <w:b/>
          <w:i w:val="0"/>
          <w:spacing w:val="0"/>
        </w:rPr>
        <w:t>-</w:t>
      </w:r>
      <w:r w:rsidRPr="0084134F">
        <w:rPr>
          <w:rStyle w:val="fontstyle21"/>
          <w:rFonts w:ascii="Arial" w:hAnsi="Arial" w:cs="Arial"/>
          <w:b/>
          <w:i w:val="0"/>
          <w:spacing w:val="0"/>
        </w:rPr>
        <w:t xml:space="preserve"> TBA Cijevna</w:t>
      </w:r>
      <w:r>
        <w:rPr>
          <w:rStyle w:val="fontstyle21"/>
          <w:rFonts w:ascii="Arial" w:hAnsi="Arial" w:cs="Arial"/>
          <w:b/>
          <w:i w:val="0"/>
          <w:spacing w:val="0"/>
        </w:rPr>
        <w:t xml:space="preserve"> </w:t>
      </w:r>
      <w:r w:rsidRPr="0084134F">
        <w:rPr>
          <w:rFonts w:cs="Arial"/>
          <w:color w:val="4472C4" w:themeColor="accent5"/>
          <w:spacing w:val="0"/>
        </w:rPr>
        <w:t>[</w:t>
      </w:r>
      <w:r w:rsidR="00E41E3D">
        <w:rPr>
          <w:rFonts w:cs="Arial"/>
          <w:color w:val="4472C4" w:themeColor="accent5"/>
          <w:spacing w:val="0"/>
        </w:rPr>
        <w:t>3</w:t>
      </w:r>
      <w:r w:rsidRPr="0084134F">
        <w:rPr>
          <w:rFonts w:cs="Arial"/>
          <w:color w:val="4472C4" w:themeColor="accent5"/>
          <w:spacing w:val="0"/>
        </w:rPr>
        <w:t>0 min</w:t>
      </w:r>
      <w:r w:rsidRPr="00AF5AF6">
        <w:rPr>
          <w:rFonts w:cs="Arial"/>
          <w:color w:val="4472C4" w:themeColor="accent5"/>
          <w:spacing w:val="0"/>
        </w:rPr>
        <w:t>]</w:t>
      </w:r>
      <w:r w:rsidRPr="00044DC7">
        <w:rPr>
          <w:rFonts w:cs="Arial"/>
          <w:spacing w:val="0"/>
        </w:rPr>
        <w:t xml:space="preserve"> </w:t>
      </w:r>
      <w:r w:rsidR="008028BC">
        <w:rPr>
          <w:rFonts w:cs="Arial"/>
          <w:spacing w:val="0"/>
        </w:rPr>
        <w:t xml:space="preserve">Arben </w:t>
      </w:r>
      <w:proofErr w:type="spellStart"/>
      <w:r w:rsidR="008028BC">
        <w:rPr>
          <w:rFonts w:cs="Arial"/>
          <w:spacing w:val="0"/>
        </w:rPr>
        <w:t>Pambuku</w:t>
      </w:r>
      <w:proofErr w:type="spellEnd"/>
      <w:r w:rsidRPr="002C7CE8">
        <w:rPr>
          <w:rFonts w:cs="Arial"/>
          <w:spacing w:val="0"/>
        </w:rPr>
        <w:t>, National Hydrogeology</w:t>
      </w:r>
      <w:r>
        <w:rPr>
          <w:rFonts w:cs="Arial"/>
          <w:spacing w:val="0"/>
        </w:rPr>
        <w:t xml:space="preserve"> Expert </w:t>
      </w:r>
    </w:p>
    <w:p w14:paraId="00C4F7EA" w14:textId="77777777" w:rsidR="00334B55" w:rsidRDefault="00334B55" w:rsidP="00044DC7">
      <w:pPr>
        <w:adjustRightInd w:val="0"/>
        <w:snapToGrid w:val="0"/>
        <w:spacing w:before="0" w:after="0"/>
        <w:ind w:left="1440" w:firstLine="15"/>
        <w:rPr>
          <w:rFonts w:cs="Arial"/>
          <w:spacing w:val="0"/>
        </w:rPr>
      </w:pPr>
    </w:p>
    <w:p w14:paraId="62FF6DC9" w14:textId="77777777" w:rsidR="00334B55" w:rsidRDefault="00334B55" w:rsidP="00044DC7">
      <w:pPr>
        <w:adjustRightInd w:val="0"/>
        <w:snapToGrid w:val="0"/>
        <w:spacing w:before="0" w:after="0"/>
        <w:ind w:left="1440" w:firstLine="15"/>
        <w:rPr>
          <w:rFonts w:cs="Arial"/>
          <w:spacing w:val="0"/>
        </w:rPr>
      </w:pPr>
    </w:p>
    <w:p w14:paraId="506375A6" w14:textId="77777777" w:rsidR="007066BB" w:rsidRDefault="007066BB" w:rsidP="00044DC7">
      <w:pPr>
        <w:adjustRightInd w:val="0"/>
        <w:snapToGrid w:val="0"/>
        <w:spacing w:before="0" w:after="0"/>
        <w:ind w:left="1440" w:firstLine="15"/>
        <w:rPr>
          <w:rFonts w:cs="Arial"/>
          <w:spacing w:val="0"/>
        </w:rPr>
      </w:pPr>
    </w:p>
    <w:p w14:paraId="2F4C4F19" w14:textId="1E82FBDB" w:rsidR="007066BB" w:rsidRDefault="007066BB" w:rsidP="002900EF">
      <w:pPr>
        <w:adjustRightInd w:val="0"/>
        <w:snapToGrid w:val="0"/>
        <w:spacing w:before="0" w:after="0"/>
        <w:ind w:left="1440" w:hanging="1080"/>
        <w:jc w:val="both"/>
        <w:rPr>
          <w:rFonts w:cs="Arial"/>
          <w:spacing w:val="0"/>
        </w:rPr>
      </w:pPr>
      <w:r w:rsidRPr="00537D07">
        <w:rPr>
          <w:rFonts w:eastAsia="Times New Roman" w:cs="Arial"/>
          <w:color w:val="000000"/>
          <w:spacing w:val="0"/>
          <w:lang w:val="en-US" w:eastAsia="en-US"/>
        </w:rPr>
        <w:lastRenderedPageBreak/>
        <w:t>1</w:t>
      </w:r>
      <w:r w:rsidR="00334B55">
        <w:rPr>
          <w:rFonts w:eastAsia="Times New Roman" w:cs="Arial"/>
          <w:color w:val="000000"/>
          <w:spacing w:val="0"/>
          <w:lang w:val="en-US" w:eastAsia="en-US"/>
        </w:rPr>
        <w:t>2</w:t>
      </w:r>
      <w:r w:rsidRPr="00537D07">
        <w:rPr>
          <w:rFonts w:eastAsia="Times New Roman" w:cs="Arial"/>
          <w:color w:val="000000"/>
          <w:spacing w:val="0"/>
          <w:lang w:val="en-US" w:eastAsia="en-US"/>
        </w:rPr>
        <w:t>.</w:t>
      </w:r>
      <w:r w:rsidR="00334B55">
        <w:rPr>
          <w:rFonts w:eastAsia="Times New Roman" w:cs="Arial"/>
          <w:color w:val="000000"/>
          <w:spacing w:val="0"/>
          <w:lang w:val="en-US" w:eastAsia="en-US"/>
        </w:rPr>
        <w:t>0</w:t>
      </w:r>
      <w:r w:rsidRPr="00537D07">
        <w:rPr>
          <w:rFonts w:eastAsia="Times New Roman" w:cs="Arial"/>
          <w:color w:val="000000"/>
          <w:spacing w:val="0"/>
          <w:lang w:val="en-US" w:eastAsia="en-US"/>
        </w:rPr>
        <w:t xml:space="preserve">0 </w:t>
      </w:r>
      <w:r w:rsidRPr="00537D07">
        <w:rPr>
          <w:rFonts w:eastAsia="Times New Roman" w:cs="Arial"/>
          <w:color w:val="000000"/>
          <w:spacing w:val="0"/>
          <w:lang w:val="en-US" w:eastAsia="en-US"/>
        </w:rPr>
        <w:tab/>
      </w:r>
      <w:r w:rsidR="00E1462B" w:rsidRPr="0084134F">
        <w:rPr>
          <w:rStyle w:val="fontstyle01"/>
          <w:rFonts w:ascii="Arial" w:hAnsi="Arial" w:cs="Arial"/>
          <w:b w:val="0"/>
          <w:spacing w:val="0"/>
        </w:rPr>
        <w:t>Output 3.1.</w:t>
      </w:r>
      <w:r w:rsidR="00E1462B">
        <w:rPr>
          <w:rStyle w:val="fontstyle01"/>
          <w:rFonts w:ascii="Arial" w:hAnsi="Arial" w:cs="Arial"/>
          <w:b w:val="0"/>
          <w:spacing w:val="0"/>
        </w:rPr>
        <w:t>1.</w:t>
      </w:r>
      <w:r w:rsidR="00E1462B" w:rsidRPr="0084134F">
        <w:rPr>
          <w:rStyle w:val="fontstyle01"/>
          <w:rFonts w:ascii="Arial" w:hAnsi="Arial" w:cs="Arial"/>
          <w:i/>
          <w:spacing w:val="0"/>
        </w:rPr>
        <w:t xml:space="preserve"> </w:t>
      </w:r>
      <w:r w:rsidR="002900EF" w:rsidRPr="0012604B">
        <w:rPr>
          <w:rFonts w:eastAsia="Times New Roman" w:cs="Arial"/>
          <w:b/>
          <w:bCs/>
          <w:color w:val="000000"/>
          <w:spacing w:val="0"/>
          <w:lang w:val="en-US" w:eastAsia="en-US"/>
        </w:rPr>
        <w:t>Methodology for identifying groundwater-dependent ecosystems in the subterranean</w:t>
      </w:r>
      <w:r w:rsidR="002900EF" w:rsidRPr="002900EF">
        <w:rPr>
          <w:rFonts w:eastAsia="Times New Roman" w:cs="Arial"/>
          <w:color w:val="000000"/>
          <w:spacing w:val="0"/>
          <w:lang w:val="en-US" w:eastAsia="en-US"/>
        </w:rPr>
        <w:t xml:space="preserve"> </w:t>
      </w:r>
      <w:r w:rsidR="0012604B" w:rsidRPr="0012604B">
        <w:rPr>
          <w:rFonts w:eastAsia="Times New Roman" w:cs="Arial"/>
          <w:b/>
          <w:bCs/>
          <w:color w:val="000000"/>
          <w:spacing w:val="0"/>
          <w:lang w:val="en-US" w:eastAsia="en-US"/>
        </w:rPr>
        <w:t>e</w:t>
      </w:r>
      <w:r w:rsidR="002900EF" w:rsidRPr="0012604B">
        <w:rPr>
          <w:rFonts w:eastAsia="Times New Roman" w:cs="Arial"/>
          <w:b/>
          <w:bCs/>
          <w:color w:val="000000"/>
          <w:spacing w:val="0"/>
          <w:lang w:val="en-US" w:eastAsia="en-US"/>
        </w:rPr>
        <w:t>nvironment</w:t>
      </w:r>
      <w:r>
        <w:rPr>
          <w:rFonts w:eastAsia="Times New Roman" w:cs="Arial"/>
          <w:color w:val="000000"/>
          <w:spacing w:val="0"/>
          <w:lang w:val="en-US" w:eastAsia="en-US"/>
        </w:rPr>
        <w:t xml:space="preserve"> </w:t>
      </w:r>
      <w:r w:rsidRPr="00537D07">
        <w:rPr>
          <w:rFonts w:cs="Arial"/>
          <w:color w:val="4472C4" w:themeColor="accent5"/>
          <w:spacing w:val="0"/>
        </w:rPr>
        <w:t>[</w:t>
      </w:r>
      <w:r>
        <w:rPr>
          <w:rFonts w:cs="Arial"/>
          <w:color w:val="4472C4" w:themeColor="accent5"/>
          <w:spacing w:val="0"/>
        </w:rPr>
        <w:t>20</w:t>
      </w:r>
      <w:r w:rsidRPr="00537D07">
        <w:rPr>
          <w:rFonts w:cs="Arial"/>
          <w:color w:val="4472C4" w:themeColor="accent5"/>
          <w:spacing w:val="0"/>
        </w:rPr>
        <w:t xml:space="preserve"> min]</w:t>
      </w:r>
      <w:r w:rsidR="002900EF">
        <w:rPr>
          <w:rFonts w:cs="Arial"/>
          <w:color w:val="4472C4" w:themeColor="accent5"/>
          <w:spacing w:val="0"/>
        </w:rPr>
        <w:t xml:space="preserve">, </w:t>
      </w:r>
      <w:proofErr w:type="spellStart"/>
      <w:r w:rsidR="002900EF">
        <w:rPr>
          <w:rFonts w:cs="Arial"/>
          <w:spacing w:val="0"/>
        </w:rPr>
        <w:t>Erjola</w:t>
      </w:r>
      <w:proofErr w:type="spellEnd"/>
      <w:r w:rsidR="002900EF">
        <w:rPr>
          <w:rFonts w:cs="Arial"/>
          <w:spacing w:val="0"/>
        </w:rPr>
        <w:t xml:space="preserve"> Keci</w:t>
      </w:r>
      <w:r w:rsidR="00CE5E30">
        <w:rPr>
          <w:rFonts w:cs="Arial"/>
          <w:spacing w:val="0"/>
        </w:rPr>
        <w:t xml:space="preserve"> Bacca</w:t>
      </w:r>
      <w:r w:rsidRPr="00537D07">
        <w:rPr>
          <w:rFonts w:cs="Arial"/>
          <w:spacing w:val="0"/>
        </w:rPr>
        <w:t>, National Biodiversity Expert</w:t>
      </w:r>
    </w:p>
    <w:p w14:paraId="3766DCF5" w14:textId="77777777" w:rsidR="00982796" w:rsidRDefault="00982796" w:rsidP="00486909">
      <w:pPr>
        <w:tabs>
          <w:tab w:val="left" w:pos="1418"/>
        </w:tabs>
        <w:adjustRightInd w:val="0"/>
        <w:snapToGrid w:val="0"/>
        <w:ind w:left="357"/>
        <w:rPr>
          <w:rFonts w:cs="Arial"/>
          <w:spacing w:val="0"/>
        </w:rPr>
      </w:pPr>
    </w:p>
    <w:p w14:paraId="7AEFE6D7" w14:textId="77777777" w:rsidR="00334B55" w:rsidRDefault="00334B55" w:rsidP="00334B55">
      <w:pPr>
        <w:adjustRightInd w:val="0"/>
        <w:snapToGrid w:val="0"/>
        <w:spacing w:before="0" w:after="0"/>
        <w:rPr>
          <w:rFonts w:cs="Arial"/>
          <w:b/>
          <w:color w:val="002060"/>
          <w:spacing w:val="0"/>
        </w:rPr>
      </w:pPr>
      <w:r w:rsidRPr="004A39DB">
        <w:rPr>
          <w:rFonts w:cs="Arial"/>
          <w:b/>
          <w:color w:val="002060"/>
          <w:spacing w:val="0"/>
        </w:rPr>
        <w:t>Component 4</w:t>
      </w:r>
    </w:p>
    <w:p w14:paraId="6077CE2C" w14:textId="77777777" w:rsidR="00334B55" w:rsidRPr="004A39DB" w:rsidRDefault="00334B55" w:rsidP="00334B55">
      <w:pPr>
        <w:adjustRightInd w:val="0"/>
        <w:snapToGrid w:val="0"/>
        <w:spacing w:before="0" w:after="0"/>
        <w:rPr>
          <w:rFonts w:cs="Arial"/>
          <w:b/>
          <w:i/>
          <w:iCs/>
          <w:color w:val="002060"/>
          <w:spacing w:val="0"/>
        </w:rPr>
      </w:pPr>
    </w:p>
    <w:p w14:paraId="5DA01D83" w14:textId="45E13479" w:rsidR="008028BC" w:rsidRDefault="00334B55" w:rsidP="00ED31AA">
      <w:pPr>
        <w:adjustRightInd w:val="0"/>
        <w:snapToGrid w:val="0"/>
        <w:spacing w:before="0" w:after="0"/>
        <w:ind w:left="1440" w:hanging="1080"/>
        <w:jc w:val="both"/>
        <w:rPr>
          <w:rFonts w:cs="Arial"/>
          <w:spacing w:val="0"/>
        </w:rPr>
      </w:pPr>
      <w:r>
        <w:rPr>
          <w:rFonts w:cs="Arial"/>
          <w:spacing w:val="0"/>
        </w:rPr>
        <w:t>1</w:t>
      </w:r>
      <w:r w:rsidR="00A57394">
        <w:rPr>
          <w:rFonts w:cs="Arial"/>
          <w:spacing w:val="0"/>
        </w:rPr>
        <w:t>2</w:t>
      </w:r>
      <w:r>
        <w:rPr>
          <w:rFonts w:cs="Arial"/>
          <w:spacing w:val="0"/>
        </w:rPr>
        <w:t>.</w:t>
      </w:r>
      <w:r w:rsidR="00A57394">
        <w:rPr>
          <w:rFonts w:cs="Arial"/>
          <w:spacing w:val="0"/>
        </w:rPr>
        <w:t>2</w:t>
      </w:r>
      <w:r>
        <w:rPr>
          <w:rFonts w:cs="Arial"/>
          <w:spacing w:val="0"/>
        </w:rPr>
        <w:t>0</w:t>
      </w:r>
      <w:r>
        <w:rPr>
          <w:rFonts w:cs="Arial"/>
          <w:spacing w:val="0"/>
        </w:rPr>
        <w:tab/>
      </w:r>
      <w:r w:rsidR="008028BC" w:rsidRPr="004B040B">
        <w:rPr>
          <w:rStyle w:val="fontstyle01"/>
          <w:rFonts w:ascii="Arial" w:hAnsi="Arial" w:cs="Arial"/>
          <w:b w:val="0"/>
          <w:spacing w:val="0"/>
        </w:rPr>
        <w:t>Output 5.1.</w:t>
      </w:r>
      <w:r w:rsidR="008028BC" w:rsidRPr="004A39DB">
        <w:rPr>
          <w:rStyle w:val="fontstyle01"/>
          <w:rFonts w:ascii="Arial" w:hAnsi="Arial" w:cs="Arial"/>
          <w:spacing w:val="0"/>
        </w:rPr>
        <w:t xml:space="preserve"> </w:t>
      </w:r>
      <w:r w:rsidR="008028BC" w:rsidRPr="004A39DB">
        <w:rPr>
          <w:rStyle w:val="fontstyle21"/>
          <w:rFonts w:ascii="Arial" w:hAnsi="Arial" w:cs="Arial"/>
          <w:b/>
          <w:i w:val="0"/>
          <w:spacing w:val="0"/>
        </w:rPr>
        <w:t xml:space="preserve">Joint Action </w:t>
      </w:r>
      <w:proofErr w:type="spellStart"/>
      <w:r w:rsidR="008028BC" w:rsidRPr="004A39DB">
        <w:rPr>
          <w:rStyle w:val="fontstyle21"/>
          <w:rFonts w:ascii="Arial" w:hAnsi="Arial" w:cs="Arial"/>
          <w:b/>
          <w:i w:val="0"/>
          <w:spacing w:val="0"/>
        </w:rPr>
        <w:t>Programm</w:t>
      </w:r>
      <w:proofErr w:type="spellEnd"/>
      <w:r w:rsidR="007F6C2F">
        <w:rPr>
          <w:rStyle w:val="fontstyle21"/>
          <w:rFonts w:ascii="Arial" w:hAnsi="Arial" w:cs="Arial"/>
          <w:b/>
          <w:i w:val="0"/>
          <w:spacing w:val="0"/>
        </w:rPr>
        <w:t xml:space="preserve"> of</w:t>
      </w:r>
      <w:r w:rsidR="008028BC" w:rsidRPr="004A39DB">
        <w:rPr>
          <w:rStyle w:val="fontstyle21"/>
          <w:rFonts w:ascii="Arial" w:hAnsi="Arial" w:cs="Arial"/>
          <w:b/>
          <w:i w:val="0"/>
          <w:spacing w:val="0"/>
        </w:rPr>
        <w:t xml:space="preserve"> the T</w:t>
      </w:r>
      <w:r w:rsidR="00ED31AA">
        <w:rPr>
          <w:rStyle w:val="fontstyle21"/>
          <w:rFonts w:ascii="Arial" w:hAnsi="Arial" w:cs="Arial"/>
          <w:b/>
          <w:i w:val="0"/>
          <w:spacing w:val="0"/>
        </w:rPr>
        <w:t>B</w:t>
      </w:r>
      <w:r w:rsidR="008028BC" w:rsidRPr="004A39DB">
        <w:rPr>
          <w:rStyle w:val="fontstyle21"/>
          <w:rFonts w:ascii="Arial" w:hAnsi="Arial" w:cs="Arial"/>
          <w:b/>
          <w:i w:val="0"/>
          <w:spacing w:val="0"/>
        </w:rPr>
        <w:t xml:space="preserve">A </w:t>
      </w:r>
      <w:r w:rsidR="00ED31AA">
        <w:rPr>
          <w:rFonts w:cs="Arial"/>
          <w:b/>
          <w:color w:val="000000"/>
          <w:spacing w:val="0"/>
        </w:rPr>
        <w:t>Una</w:t>
      </w:r>
      <w:r w:rsidR="008028BC" w:rsidRPr="004A39DB">
        <w:rPr>
          <w:rFonts w:cs="Arial"/>
          <w:b/>
          <w:color w:val="000000"/>
          <w:spacing w:val="0"/>
        </w:rPr>
        <w:t xml:space="preserve"> </w:t>
      </w:r>
      <w:r w:rsidR="00191ACC">
        <w:rPr>
          <w:rFonts w:cs="Arial"/>
          <w:b/>
          <w:color w:val="000000"/>
          <w:spacing w:val="0"/>
        </w:rPr>
        <w:t xml:space="preserve">– progress update </w:t>
      </w:r>
      <w:r w:rsidR="008028BC" w:rsidRPr="00AF5AF6">
        <w:rPr>
          <w:rFonts w:cs="Arial"/>
          <w:color w:val="4472C4" w:themeColor="accent5"/>
          <w:spacing w:val="0"/>
        </w:rPr>
        <w:t>[</w:t>
      </w:r>
      <w:r w:rsidR="00ED31AA">
        <w:rPr>
          <w:rFonts w:cs="Arial"/>
          <w:color w:val="4472C4" w:themeColor="accent5"/>
          <w:spacing w:val="0"/>
        </w:rPr>
        <w:t>30</w:t>
      </w:r>
      <w:r w:rsidR="008028BC" w:rsidRPr="00AF5AF6">
        <w:rPr>
          <w:rFonts w:cs="Arial"/>
          <w:color w:val="4472C4" w:themeColor="accent5"/>
          <w:spacing w:val="0"/>
        </w:rPr>
        <w:t xml:space="preserve"> min]</w:t>
      </w:r>
      <w:r w:rsidR="00ED31AA">
        <w:rPr>
          <w:rFonts w:cs="Arial"/>
          <w:color w:val="4472C4" w:themeColor="accent5"/>
          <w:spacing w:val="0"/>
        </w:rPr>
        <w:t xml:space="preserve">, </w:t>
      </w:r>
      <w:r w:rsidR="008028BC">
        <w:rPr>
          <w:rFonts w:cs="Arial"/>
          <w:spacing w:val="0"/>
        </w:rPr>
        <w:t>Zoran Nakić</w:t>
      </w:r>
      <w:r w:rsidR="008028BC" w:rsidRPr="00AF5AF6">
        <w:rPr>
          <w:rFonts w:cs="Arial"/>
          <w:spacing w:val="0"/>
        </w:rPr>
        <w:t xml:space="preserve">, </w:t>
      </w:r>
      <w:r w:rsidR="008028BC">
        <w:rPr>
          <w:rFonts w:cs="Arial"/>
          <w:spacing w:val="0"/>
        </w:rPr>
        <w:t>National Water Management Legal Expert</w:t>
      </w:r>
    </w:p>
    <w:p w14:paraId="3C1A026C" w14:textId="62991E81" w:rsidR="00334B55" w:rsidRPr="00802436" w:rsidRDefault="00334B55" w:rsidP="008028BC">
      <w:pPr>
        <w:adjustRightInd w:val="0"/>
        <w:snapToGrid w:val="0"/>
        <w:spacing w:before="0" w:after="0"/>
        <w:ind w:left="1440" w:hanging="1080"/>
        <w:jc w:val="both"/>
        <w:rPr>
          <w:rFonts w:cs="Arial"/>
          <w:spacing w:val="0"/>
        </w:rPr>
      </w:pPr>
    </w:p>
    <w:p w14:paraId="4CDBB895" w14:textId="77777777" w:rsidR="00334B55" w:rsidRPr="00802436" w:rsidRDefault="00334B55" w:rsidP="00334B55">
      <w:pPr>
        <w:adjustRightInd w:val="0"/>
        <w:snapToGrid w:val="0"/>
        <w:spacing w:before="0" w:after="0"/>
        <w:ind w:left="1080" w:firstLine="360"/>
        <w:rPr>
          <w:rFonts w:cs="Arial"/>
          <w:spacing w:val="0"/>
        </w:rPr>
      </w:pPr>
    </w:p>
    <w:p w14:paraId="0910D51A" w14:textId="08314BC4" w:rsidR="00334B55" w:rsidRDefault="00334B55" w:rsidP="008028BC">
      <w:pPr>
        <w:adjustRightInd w:val="0"/>
        <w:snapToGrid w:val="0"/>
        <w:spacing w:before="0" w:after="0"/>
        <w:ind w:left="1440" w:hanging="1080"/>
        <w:jc w:val="both"/>
        <w:rPr>
          <w:rFonts w:cs="Arial"/>
          <w:spacing w:val="0"/>
        </w:rPr>
      </w:pPr>
      <w:r>
        <w:rPr>
          <w:rFonts w:cs="Arial"/>
          <w:spacing w:val="0"/>
        </w:rPr>
        <w:t>1</w:t>
      </w:r>
      <w:r w:rsidR="00ED31AA">
        <w:rPr>
          <w:rFonts w:cs="Arial"/>
          <w:spacing w:val="0"/>
        </w:rPr>
        <w:t>2</w:t>
      </w:r>
      <w:r>
        <w:rPr>
          <w:rFonts w:cs="Arial"/>
          <w:spacing w:val="0"/>
        </w:rPr>
        <w:t>.</w:t>
      </w:r>
      <w:r w:rsidR="00ED31AA">
        <w:rPr>
          <w:rFonts w:cs="Arial"/>
          <w:spacing w:val="0"/>
        </w:rPr>
        <w:t>50</w:t>
      </w:r>
      <w:r>
        <w:rPr>
          <w:rFonts w:cs="Arial"/>
          <w:spacing w:val="0"/>
        </w:rPr>
        <w:tab/>
      </w:r>
      <w:r w:rsidR="00ED31AA" w:rsidRPr="004B040B">
        <w:rPr>
          <w:rStyle w:val="fontstyle01"/>
          <w:rFonts w:ascii="Arial" w:hAnsi="Arial" w:cs="Arial"/>
          <w:b w:val="0"/>
          <w:spacing w:val="0"/>
        </w:rPr>
        <w:t>Output 5.1.</w:t>
      </w:r>
      <w:r w:rsidR="00ED31AA" w:rsidRPr="004A39DB">
        <w:rPr>
          <w:rStyle w:val="fontstyle01"/>
          <w:rFonts w:ascii="Arial" w:hAnsi="Arial" w:cs="Arial"/>
          <w:spacing w:val="0"/>
        </w:rPr>
        <w:t xml:space="preserve"> </w:t>
      </w:r>
      <w:r w:rsidR="00ED31AA" w:rsidRPr="004A39DB">
        <w:rPr>
          <w:rStyle w:val="fontstyle21"/>
          <w:rFonts w:ascii="Arial" w:hAnsi="Arial" w:cs="Arial"/>
          <w:b/>
          <w:i w:val="0"/>
          <w:spacing w:val="0"/>
        </w:rPr>
        <w:t xml:space="preserve">Joint Action </w:t>
      </w:r>
      <w:proofErr w:type="spellStart"/>
      <w:r w:rsidR="00ED31AA" w:rsidRPr="004A39DB">
        <w:rPr>
          <w:rStyle w:val="fontstyle21"/>
          <w:rFonts w:ascii="Arial" w:hAnsi="Arial" w:cs="Arial"/>
          <w:b/>
          <w:i w:val="0"/>
          <w:spacing w:val="0"/>
        </w:rPr>
        <w:t>Programm</w:t>
      </w:r>
      <w:proofErr w:type="spellEnd"/>
      <w:r w:rsidR="00F10ED6">
        <w:rPr>
          <w:rStyle w:val="fontstyle21"/>
          <w:rFonts w:ascii="Arial" w:hAnsi="Arial" w:cs="Arial"/>
          <w:b/>
          <w:i w:val="0"/>
          <w:spacing w:val="0"/>
        </w:rPr>
        <w:t xml:space="preserve"> </w:t>
      </w:r>
      <w:r w:rsidR="007F6C2F">
        <w:rPr>
          <w:rStyle w:val="fontstyle21"/>
          <w:rFonts w:ascii="Arial" w:hAnsi="Arial" w:cs="Arial"/>
          <w:b/>
          <w:i w:val="0"/>
          <w:spacing w:val="0"/>
        </w:rPr>
        <w:t xml:space="preserve">of </w:t>
      </w:r>
      <w:r w:rsidR="00ED31AA" w:rsidRPr="004A39DB">
        <w:rPr>
          <w:rStyle w:val="fontstyle21"/>
          <w:rFonts w:ascii="Arial" w:hAnsi="Arial" w:cs="Arial"/>
          <w:b/>
          <w:i w:val="0"/>
          <w:spacing w:val="0"/>
        </w:rPr>
        <w:t>the T</w:t>
      </w:r>
      <w:r w:rsidR="00ED31AA">
        <w:rPr>
          <w:rStyle w:val="fontstyle21"/>
          <w:rFonts w:ascii="Arial" w:hAnsi="Arial" w:cs="Arial"/>
          <w:b/>
          <w:i w:val="0"/>
          <w:spacing w:val="0"/>
        </w:rPr>
        <w:t>B</w:t>
      </w:r>
      <w:r w:rsidR="00ED31AA" w:rsidRPr="004A39DB">
        <w:rPr>
          <w:rStyle w:val="fontstyle21"/>
          <w:rFonts w:ascii="Arial" w:hAnsi="Arial" w:cs="Arial"/>
          <w:b/>
          <w:i w:val="0"/>
          <w:spacing w:val="0"/>
        </w:rPr>
        <w:t xml:space="preserve">A </w:t>
      </w:r>
      <w:r w:rsidR="00ED31AA">
        <w:rPr>
          <w:rFonts w:cs="Arial"/>
          <w:b/>
          <w:color w:val="000000"/>
          <w:spacing w:val="0"/>
        </w:rPr>
        <w:t>Cijevna</w:t>
      </w:r>
      <w:r w:rsidR="00191ACC">
        <w:rPr>
          <w:rFonts w:cs="Arial"/>
          <w:b/>
          <w:color w:val="000000"/>
          <w:spacing w:val="0"/>
        </w:rPr>
        <w:t xml:space="preserve"> – progress update</w:t>
      </w:r>
      <w:r w:rsidR="00ED31AA" w:rsidRPr="004A39DB">
        <w:rPr>
          <w:rFonts w:cs="Arial"/>
          <w:b/>
          <w:color w:val="000000"/>
          <w:spacing w:val="0"/>
        </w:rPr>
        <w:t xml:space="preserve"> </w:t>
      </w:r>
      <w:r w:rsidR="00ED31AA" w:rsidRPr="00AF5AF6">
        <w:rPr>
          <w:rFonts w:cs="Arial"/>
          <w:color w:val="4472C4" w:themeColor="accent5"/>
          <w:spacing w:val="0"/>
        </w:rPr>
        <w:t>[</w:t>
      </w:r>
      <w:r w:rsidR="00ED31AA">
        <w:rPr>
          <w:rFonts w:cs="Arial"/>
          <w:color w:val="4472C4" w:themeColor="accent5"/>
          <w:spacing w:val="0"/>
        </w:rPr>
        <w:t>30</w:t>
      </w:r>
      <w:r w:rsidR="00ED31AA" w:rsidRPr="00AF5AF6">
        <w:rPr>
          <w:rFonts w:cs="Arial"/>
          <w:color w:val="4472C4" w:themeColor="accent5"/>
          <w:spacing w:val="0"/>
        </w:rPr>
        <w:t xml:space="preserve"> min]</w:t>
      </w:r>
      <w:r w:rsidR="00ED31AA">
        <w:rPr>
          <w:rFonts w:cs="Arial"/>
          <w:color w:val="4472C4" w:themeColor="accent5"/>
          <w:spacing w:val="0"/>
        </w:rPr>
        <w:t xml:space="preserve">, </w:t>
      </w:r>
      <w:r w:rsidR="00ED31AA">
        <w:rPr>
          <w:rFonts w:cs="Arial"/>
          <w:spacing w:val="0"/>
        </w:rPr>
        <w:t xml:space="preserve">Halit </w:t>
      </w:r>
      <w:proofErr w:type="spellStart"/>
      <w:r w:rsidR="00ED31AA">
        <w:rPr>
          <w:rFonts w:cs="Arial"/>
          <w:spacing w:val="0"/>
        </w:rPr>
        <w:t>Kabmeri</w:t>
      </w:r>
      <w:proofErr w:type="spellEnd"/>
      <w:r w:rsidR="00ED31AA" w:rsidRPr="00AF5AF6">
        <w:rPr>
          <w:rFonts w:cs="Arial"/>
          <w:spacing w:val="0"/>
        </w:rPr>
        <w:t xml:space="preserve">, </w:t>
      </w:r>
      <w:r w:rsidR="00ED31AA">
        <w:rPr>
          <w:rFonts w:cs="Arial"/>
          <w:spacing w:val="0"/>
        </w:rPr>
        <w:t>National Water Management Legal Expert</w:t>
      </w:r>
    </w:p>
    <w:p w14:paraId="34AE9202" w14:textId="77777777" w:rsidR="00334B55" w:rsidRDefault="00334B55" w:rsidP="002452A5">
      <w:pPr>
        <w:adjustRightInd w:val="0"/>
        <w:snapToGrid w:val="0"/>
        <w:spacing w:before="0" w:after="0"/>
        <w:rPr>
          <w:rFonts w:cs="Arial"/>
          <w:b/>
          <w:color w:val="002060"/>
          <w:spacing w:val="0"/>
        </w:rPr>
      </w:pPr>
    </w:p>
    <w:p w14:paraId="10C3CCB4" w14:textId="28A556C0" w:rsidR="00334B55" w:rsidRPr="00ED31AA" w:rsidRDefault="00ED31AA" w:rsidP="002452A5">
      <w:pPr>
        <w:adjustRightInd w:val="0"/>
        <w:snapToGrid w:val="0"/>
        <w:spacing w:before="0" w:after="0"/>
        <w:rPr>
          <w:rFonts w:cs="Arial"/>
          <w:b/>
          <w:color w:val="000000" w:themeColor="text1"/>
          <w:spacing w:val="0"/>
        </w:rPr>
      </w:pPr>
      <w:r w:rsidRPr="007F6C2F">
        <w:rPr>
          <w:rFonts w:cs="Arial"/>
          <w:bCs/>
          <w:spacing w:val="0"/>
        </w:rPr>
        <w:t>13.20</w:t>
      </w:r>
      <w:r>
        <w:rPr>
          <w:rFonts w:cs="Arial"/>
          <w:b/>
          <w:color w:val="002060"/>
          <w:spacing w:val="0"/>
        </w:rPr>
        <w:tab/>
      </w:r>
      <w:r w:rsidRPr="00ED31AA">
        <w:rPr>
          <w:rFonts w:cs="Arial"/>
          <w:b/>
          <w:color w:val="000000" w:themeColor="text1"/>
          <w:spacing w:val="0"/>
        </w:rPr>
        <w:t xml:space="preserve">Discussion </w:t>
      </w:r>
      <w:r w:rsidRPr="00AF5AF6">
        <w:rPr>
          <w:rFonts w:cs="Arial"/>
          <w:color w:val="4472C4" w:themeColor="accent5"/>
          <w:spacing w:val="0"/>
        </w:rPr>
        <w:t>[</w:t>
      </w:r>
      <w:r>
        <w:rPr>
          <w:rFonts w:cs="Arial"/>
          <w:color w:val="4472C4" w:themeColor="accent5"/>
          <w:spacing w:val="0"/>
        </w:rPr>
        <w:t>40</w:t>
      </w:r>
      <w:r w:rsidRPr="00AF5AF6">
        <w:rPr>
          <w:rFonts w:cs="Arial"/>
          <w:color w:val="4472C4" w:themeColor="accent5"/>
          <w:spacing w:val="0"/>
        </w:rPr>
        <w:t xml:space="preserve"> min]</w:t>
      </w:r>
      <w:r>
        <w:rPr>
          <w:rFonts w:cs="Arial"/>
          <w:b/>
          <w:color w:val="000000" w:themeColor="text1"/>
          <w:spacing w:val="0"/>
        </w:rPr>
        <w:t xml:space="preserve">, </w:t>
      </w:r>
      <w:r w:rsidRPr="00ED31AA">
        <w:rPr>
          <w:rFonts w:cs="Arial"/>
          <w:bCs/>
          <w:color w:val="000000" w:themeColor="text1"/>
          <w:spacing w:val="0"/>
        </w:rPr>
        <w:t>all participants</w:t>
      </w:r>
    </w:p>
    <w:p w14:paraId="66DB4097" w14:textId="77777777" w:rsidR="002512EE" w:rsidRPr="00537D07" w:rsidRDefault="002512EE" w:rsidP="002452A5">
      <w:pPr>
        <w:adjustRightInd w:val="0"/>
        <w:snapToGrid w:val="0"/>
        <w:spacing w:before="0" w:after="0"/>
        <w:ind w:left="1080" w:firstLine="360"/>
        <w:rPr>
          <w:rFonts w:cs="Arial"/>
          <w:spacing w:val="0"/>
        </w:rPr>
      </w:pPr>
    </w:p>
    <w:p w14:paraId="79CD5C73" w14:textId="1E752C2E" w:rsidR="00537D07" w:rsidRPr="00537D07" w:rsidRDefault="00537D07" w:rsidP="002452A5">
      <w:pPr>
        <w:spacing w:before="0" w:after="0"/>
        <w:ind w:left="1440" w:hanging="1080"/>
        <w:rPr>
          <w:rFonts w:eastAsia="Times New Roman" w:cs="Arial"/>
          <w:color w:val="000000"/>
          <w:spacing w:val="0"/>
          <w:lang w:val="en-US" w:eastAsia="en-US"/>
        </w:rPr>
      </w:pPr>
    </w:p>
    <w:p w14:paraId="1D4634C3" w14:textId="2C07C3C3" w:rsidR="009354FD" w:rsidRDefault="009354FD" w:rsidP="002452A5">
      <w:pPr>
        <w:adjustRightInd w:val="0"/>
        <w:snapToGrid w:val="0"/>
        <w:spacing w:before="0" w:after="0"/>
        <w:rPr>
          <w:rFonts w:cs="Arial"/>
          <w:i/>
          <w:color w:val="525252" w:themeColor="accent3" w:themeShade="80"/>
          <w:spacing w:val="0"/>
        </w:rPr>
      </w:pPr>
      <w:r>
        <w:rPr>
          <w:rFonts w:cs="Arial"/>
          <w:i/>
          <w:color w:val="525252" w:themeColor="accent3" w:themeShade="80"/>
          <w:spacing w:val="0"/>
        </w:rPr>
        <w:t>1</w:t>
      </w:r>
      <w:r w:rsidR="00B121C7">
        <w:rPr>
          <w:rFonts w:cs="Arial"/>
          <w:i/>
          <w:color w:val="525252" w:themeColor="accent3" w:themeShade="80"/>
          <w:spacing w:val="0"/>
        </w:rPr>
        <w:t>4</w:t>
      </w:r>
      <w:r>
        <w:rPr>
          <w:rFonts w:cs="Arial"/>
          <w:i/>
          <w:color w:val="525252" w:themeColor="accent3" w:themeShade="80"/>
          <w:spacing w:val="0"/>
        </w:rPr>
        <w:t>.</w:t>
      </w:r>
      <w:r w:rsidR="00B121C7">
        <w:rPr>
          <w:rFonts w:cs="Arial"/>
          <w:i/>
          <w:color w:val="525252" w:themeColor="accent3" w:themeShade="80"/>
          <w:spacing w:val="0"/>
        </w:rPr>
        <w:t>00</w:t>
      </w:r>
      <w:r w:rsidR="00E8084E">
        <w:rPr>
          <w:rFonts w:cs="Arial"/>
          <w:i/>
          <w:color w:val="525252" w:themeColor="accent3" w:themeShade="80"/>
          <w:spacing w:val="0"/>
        </w:rPr>
        <w:t xml:space="preserve"> </w:t>
      </w:r>
      <w:r>
        <w:rPr>
          <w:rFonts w:cs="Arial"/>
          <w:i/>
          <w:color w:val="525252" w:themeColor="accent3" w:themeShade="80"/>
          <w:spacing w:val="0"/>
        </w:rPr>
        <w:t>-1</w:t>
      </w:r>
      <w:r w:rsidR="00B121C7">
        <w:rPr>
          <w:rFonts w:cs="Arial"/>
          <w:i/>
          <w:color w:val="525252" w:themeColor="accent3" w:themeShade="80"/>
          <w:spacing w:val="0"/>
        </w:rPr>
        <w:t>5</w:t>
      </w:r>
      <w:r>
        <w:rPr>
          <w:rFonts w:cs="Arial"/>
          <w:i/>
          <w:color w:val="525252" w:themeColor="accent3" w:themeShade="80"/>
          <w:spacing w:val="0"/>
        </w:rPr>
        <w:t>.</w:t>
      </w:r>
      <w:r w:rsidR="00B121C7">
        <w:rPr>
          <w:rFonts w:cs="Arial"/>
          <w:i/>
          <w:color w:val="525252" w:themeColor="accent3" w:themeShade="80"/>
          <w:spacing w:val="0"/>
        </w:rPr>
        <w:t>0</w:t>
      </w:r>
      <w:r>
        <w:rPr>
          <w:rFonts w:cs="Arial"/>
          <w:i/>
          <w:color w:val="525252" w:themeColor="accent3" w:themeShade="80"/>
          <w:spacing w:val="0"/>
        </w:rPr>
        <w:t>0 Lunch Break</w:t>
      </w:r>
    </w:p>
    <w:p w14:paraId="3720B483" w14:textId="77777777" w:rsidR="002452A5" w:rsidRPr="00FB19F8" w:rsidRDefault="002452A5" w:rsidP="002452A5">
      <w:pPr>
        <w:adjustRightInd w:val="0"/>
        <w:snapToGrid w:val="0"/>
        <w:spacing w:before="0" w:after="0"/>
        <w:rPr>
          <w:rFonts w:cs="Arial"/>
          <w:i/>
          <w:color w:val="525252" w:themeColor="accent3" w:themeShade="80"/>
          <w:spacing w:val="0"/>
        </w:rPr>
      </w:pPr>
    </w:p>
    <w:p w14:paraId="4B34B948" w14:textId="77777777" w:rsidR="00537D07" w:rsidRDefault="00537D07" w:rsidP="002452A5">
      <w:pPr>
        <w:adjustRightInd w:val="0"/>
        <w:snapToGrid w:val="0"/>
        <w:spacing w:before="0" w:after="0"/>
        <w:ind w:left="1080" w:firstLine="360"/>
        <w:rPr>
          <w:rFonts w:cs="Arial"/>
          <w:spacing w:val="0"/>
        </w:rPr>
      </w:pPr>
    </w:p>
    <w:p w14:paraId="40B4E92E" w14:textId="0B852C2E" w:rsidR="00537D07" w:rsidRDefault="006C5A7F" w:rsidP="002452A5">
      <w:pPr>
        <w:adjustRightInd w:val="0"/>
        <w:snapToGrid w:val="0"/>
        <w:spacing w:before="0" w:after="0"/>
        <w:rPr>
          <w:rFonts w:cs="Arial"/>
          <w:spacing w:val="0"/>
        </w:rPr>
      </w:pPr>
      <w:r>
        <w:rPr>
          <w:rFonts w:cs="Arial"/>
          <w:spacing w:val="0"/>
        </w:rPr>
        <w:t>15.</w:t>
      </w:r>
      <w:r w:rsidR="00CB76CD">
        <w:rPr>
          <w:rFonts w:cs="Arial"/>
          <w:spacing w:val="0"/>
        </w:rPr>
        <w:t>3</w:t>
      </w:r>
      <w:r>
        <w:rPr>
          <w:rFonts w:cs="Arial"/>
          <w:spacing w:val="0"/>
        </w:rPr>
        <w:t>0</w:t>
      </w:r>
      <w:r>
        <w:rPr>
          <w:rFonts w:cs="Arial"/>
          <w:spacing w:val="0"/>
        </w:rPr>
        <w:tab/>
      </w:r>
      <w:r w:rsidRPr="006C5A7F">
        <w:rPr>
          <w:rFonts w:cs="Arial"/>
          <w:b/>
          <w:spacing w:val="0"/>
        </w:rPr>
        <w:t xml:space="preserve">Work in </w:t>
      </w:r>
      <w:r w:rsidR="009D5CEF">
        <w:rPr>
          <w:rFonts w:cs="Arial"/>
          <w:b/>
          <w:spacing w:val="0"/>
        </w:rPr>
        <w:t>E</w:t>
      </w:r>
      <w:r w:rsidR="004376F8">
        <w:rPr>
          <w:rFonts w:cs="Arial"/>
          <w:b/>
          <w:spacing w:val="0"/>
        </w:rPr>
        <w:t xml:space="preserve">xpert </w:t>
      </w:r>
      <w:r w:rsidR="009D5CEF">
        <w:rPr>
          <w:rFonts w:cs="Arial"/>
          <w:b/>
          <w:spacing w:val="0"/>
        </w:rPr>
        <w:t>G</w:t>
      </w:r>
      <w:r w:rsidRPr="006C5A7F">
        <w:rPr>
          <w:rFonts w:cs="Arial"/>
          <w:b/>
          <w:spacing w:val="0"/>
        </w:rPr>
        <w:t>roups</w:t>
      </w:r>
      <w:r>
        <w:rPr>
          <w:rFonts w:cs="Arial"/>
          <w:b/>
          <w:spacing w:val="0"/>
        </w:rPr>
        <w:t xml:space="preserve"> </w:t>
      </w:r>
      <w:r w:rsidRPr="00AF5AF6">
        <w:rPr>
          <w:rFonts w:cs="Arial"/>
          <w:color w:val="4472C4" w:themeColor="accent5"/>
          <w:spacing w:val="0"/>
        </w:rPr>
        <w:t>[</w:t>
      </w:r>
      <w:r w:rsidR="00CB76CD">
        <w:rPr>
          <w:rFonts w:cs="Arial"/>
          <w:color w:val="4472C4" w:themeColor="accent5"/>
          <w:spacing w:val="0"/>
        </w:rPr>
        <w:t>6</w:t>
      </w:r>
      <w:r>
        <w:rPr>
          <w:rFonts w:cs="Arial"/>
          <w:color w:val="4472C4" w:themeColor="accent5"/>
          <w:spacing w:val="0"/>
        </w:rPr>
        <w:t>0</w:t>
      </w:r>
      <w:r w:rsidRPr="00AF5AF6">
        <w:rPr>
          <w:rFonts w:cs="Arial"/>
          <w:color w:val="4472C4" w:themeColor="accent5"/>
          <w:spacing w:val="0"/>
        </w:rPr>
        <w:t xml:space="preserve"> min]</w:t>
      </w:r>
    </w:p>
    <w:p w14:paraId="29391C6B" w14:textId="0456FC38" w:rsidR="006C5A7F" w:rsidRDefault="00563A51" w:rsidP="002452A5">
      <w:pPr>
        <w:adjustRightInd w:val="0"/>
        <w:snapToGrid w:val="0"/>
        <w:spacing w:before="0" w:after="0"/>
        <w:ind w:left="1440"/>
        <w:jc w:val="both"/>
        <w:rPr>
          <w:rFonts w:cs="Arial"/>
          <w:spacing w:val="0"/>
        </w:rPr>
      </w:pPr>
      <w:r>
        <w:rPr>
          <w:rFonts w:cs="Arial"/>
          <w:spacing w:val="0"/>
        </w:rPr>
        <w:t>E</w:t>
      </w:r>
      <w:r w:rsidR="006C5A7F">
        <w:rPr>
          <w:rFonts w:cs="Arial"/>
          <w:spacing w:val="0"/>
        </w:rPr>
        <w:t>G1:</w:t>
      </w:r>
      <w:r w:rsidR="00F10ED6">
        <w:rPr>
          <w:rFonts w:cs="Arial"/>
          <w:spacing w:val="0"/>
        </w:rPr>
        <w:t xml:space="preserve"> </w:t>
      </w:r>
      <w:r w:rsidR="006C5A7F">
        <w:rPr>
          <w:rFonts w:cs="Arial"/>
          <w:spacing w:val="0"/>
        </w:rPr>
        <w:t xml:space="preserve">Groundwater monitoring </w:t>
      </w:r>
      <w:r w:rsidR="00F10ED6">
        <w:rPr>
          <w:rFonts w:cs="Arial"/>
          <w:spacing w:val="0"/>
        </w:rPr>
        <w:t xml:space="preserve">design </w:t>
      </w:r>
      <w:r w:rsidR="006C5A7F">
        <w:rPr>
          <w:rFonts w:cs="Arial"/>
          <w:spacing w:val="0"/>
        </w:rPr>
        <w:t xml:space="preserve">in </w:t>
      </w:r>
      <w:r w:rsidR="00F10ED6">
        <w:rPr>
          <w:rFonts w:cs="Arial"/>
          <w:spacing w:val="0"/>
        </w:rPr>
        <w:t xml:space="preserve">TBA </w:t>
      </w:r>
      <w:r w:rsidR="006C5A7F">
        <w:rPr>
          <w:rFonts w:cs="Arial"/>
          <w:spacing w:val="0"/>
        </w:rPr>
        <w:t xml:space="preserve">Una and </w:t>
      </w:r>
      <w:r w:rsidR="00F10ED6">
        <w:rPr>
          <w:rFonts w:cs="Arial"/>
          <w:spacing w:val="0"/>
        </w:rPr>
        <w:t xml:space="preserve">TBA </w:t>
      </w:r>
      <w:r w:rsidR="006C5A7F">
        <w:rPr>
          <w:rFonts w:cs="Arial"/>
          <w:spacing w:val="0"/>
        </w:rPr>
        <w:t xml:space="preserve">Cijevna – </w:t>
      </w:r>
      <w:proofErr w:type="gramStart"/>
      <w:r w:rsidR="006C5A7F">
        <w:rPr>
          <w:rFonts w:cs="Arial"/>
          <w:spacing w:val="0"/>
        </w:rPr>
        <w:t>current status</w:t>
      </w:r>
      <w:proofErr w:type="gramEnd"/>
      <w:r w:rsidR="006C5A7F">
        <w:rPr>
          <w:rFonts w:cs="Arial"/>
          <w:spacing w:val="0"/>
        </w:rPr>
        <w:t>, improvement, preliminary list of the necessary equipment</w:t>
      </w:r>
      <w:r w:rsidR="00BF3F91">
        <w:rPr>
          <w:rFonts w:cs="Arial"/>
          <w:spacing w:val="0"/>
        </w:rPr>
        <w:t>, technical issues</w:t>
      </w:r>
      <w:r w:rsidR="002E046B">
        <w:rPr>
          <w:rFonts w:cs="Arial"/>
          <w:spacing w:val="0"/>
        </w:rPr>
        <w:t xml:space="preserve"> </w:t>
      </w:r>
      <w:r w:rsidR="007F6C2F">
        <w:rPr>
          <w:rFonts w:cs="Arial"/>
          <w:spacing w:val="0"/>
        </w:rPr>
        <w:t>etc.</w:t>
      </w:r>
    </w:p>
    <w:p w14:paraId="530FFCF6" w14:textId="615E31F9" w:rsidR="00563A51" w:rsidRDefault="00563A51" w:rsidP="002452A5">
      <w:pPr>
        <w:adjustRightInd w:val="0"/>
        <w:snapToGrid w:val="0"/>
        <w:spacing w:before="0" w:after="0"/>
        <w:ind w:left="1440"/>
        <w:jc w:val="both"/>
        <w:rPr>
          <w:rFonts w:cs="Arial"/>
          <w:spacing w:val="0"/>
        </w:rPr>
      </w:pPr>
      <w:r>
        <w:rPr>
          <w:rFonts w:cs="Arial"/>
          <w:spacing w:val="0"/>
        </w:rPr>
        <w:t>EG2:</w:t>
      </w:r>
      <w:r w:rsidR="00F10ED6">
        <w:rPr>
          <w:rFonts w:cs="Arial"/>
          <w:spacing w:val="0"/>
        </w:rPr>
        <w:t xml:space="preserve"> </w:t>
      </w:r>
      <w:r w:rsidR="00F10ED6" w:rsidRPr="00F10ED6">
        <w:rPr>
          <w:rStyle w:val="fontstyle21"/>
          <w:rFonts w:ascii="Arial" w:hAnsi="Arial" w:cs="Arial"/>
          <w:bCs/>
          <w:i w:val="0"/>
          <w:spacing w:val="0"/>
        </w:rPr>
        <w:t>Joint Action Programmes</w:t>
      </w:r>
      <w:r w:rsidR="00F10ED6">
        <w:rPr>
          <w:rFonts w:cs="Arial"/>
          <w:spacing w:val="0"/>
        </w:rPr>
        <w:t xml:space="preserve"> </w:t>
      </w:r>
      <w:r>
        <w:rPr>
          <w:rFonts w:cs="Arial"/>
          <w:spacing w:val="0"/>
        </w:rPr>
        <w:t xml:space="preserve">– next steps; </w:t>
      </w:r>
      <w:r w:rsidR="002E046B">
        <w:rPr>
          <w:rFonts w:cs="Arial"/>
          <w:spacing w:val="0"/>
        </w:rPr>
        <w:t>bilateral</w:t>
      </w:r>
      <w:r>
        <w:rPr>
          <w:rFonts w:cs="Arial"/>
          <w:spacing w:val="0"/>
        </w:rPr>
        <w:t xml:space="preserve"> </w:t>
      </w:r>
      <w:r w:rsidR="002E046B">
        <w:rPr>
          <w:rFonts w:cs="Arial"/>
          <w:spacing w:val="0"/>
        </w:rPr>
        <w:t>agreement</w:t>
      </w:r>
      <w:r>
        <w:rPr>
          <w:rFonts w:cs="Arial"/>
          <w:spacing w:val="0"/>
        </w:rPr>
        <w:t xml:space="preserve"> – way for the improvement; Water Master Plan – proposed concept </w:t>
      </w:r>
      <w:r w:rsidR="002E046B">
        <w:rPr>
          <w:rFonts w:cs="Arial"/>
          <w:spacing w:val="0"/>
        </w:rPr>
        <w:t xml:space="preserve">possible </w:t>
      </w:r>
      <w:r>
        <w:rPr>
          <w:rFonts w:cs="Arial"/>
          <w:spacing w:val="0"/>
        </w:rPr>
        <w:t>improvement</w:t>
      </w:r>
      <w:r w:rsidR="007E3F5B">
        <w:rPr>
          <w:rFonts w:cs="Arial"/>
          <w:spacing w:val="0"/>
        </w:rPr>
        <w:t xml:space="preserve"> </w:t>
      </w:r>
      <w:proofErr w:type="gramStart"/>
      <w:r w:rsidR="007E3F5B">
        <w:rPr>
          <w:rFonts w:cs="Arial"/>
          <w:spacing w:val="0"/>
        </w:rPr>
        <w:t>etc</w:t>
      </w:r>
      <w:r w:rsidR="002E046B">
        <w:rPr>
          <w:rFonts w:cs="Arial"/>
          <w:spacing w:val="0"/>
        </w:rPr>
        <w:t>;</w:t>
      </w:r>
      <w:proofErr w:type="gramEnd"/>
    </w:p>
    <w:p w14:paraId="73A1FDDF" w14:textId="77180634" w:rsidR="006C5A7F" w:rsidRDefault="00563A51" w:rsidP="002452A5">
      <w:pPr>
        <w:adjustRightInd w:val="0"/>
        <w:snapToGrid w:val="0"/>
        <w:spacing w:before="0" w:after="0"/>
        <w:ind w:left="1080" w:firstLine="360"/>
        <w:jc w:val="both"/>
        <w:rPr>
          <w:rFonts w:cs="Arial"/>
          <w:spacing w:val="0"/>
        </w:rPr>
      </w:pPr>
      <w:r>
        <w:rPr>
          <w:rFonts w:cs="Arial"/>
          <w:spacing w:val="0"/>
        </w:rPr>
        <w:t>EG3:</w:t>
      </w:r>
      <w:r w:rsidR="00F10ED6">
        <w:rPr>
          <w:rFonts w:cs="Arial"/>
          <w:spacing w:val="0"/>
        </w:rPr>
        <w:t xml:space="preserve"> Communication plan preparation, </w:t>
      </w:r>
      <w:r w:rsidR="00E845A4">
        <w:rPr>
          <w:rFonts w:cs="Arial"/>
          <w:spacing w:val="0"/>
        </w:rPr>
        <w:t>d</w:t>
      </w:r>
      <w:r>
        <w:rPr>
          <w:rFonts w:cs="Arial"/>
          <w:spacing w:val="0"/>
        </w:rPr>
        <w:t>issemination</w:t>
      </w:r>
      <w:r w:rsidR="00F10ED6">
        <w:rPr>
          <w:rFonts w:cs="Arial"/>
          <w:spacing w:val="0"/>
        </w:rPr>
        <w:t xml:space="preserve"> activities</w:t>
      </w:r>
      <w:r w:rsidR="002E046B">
        <w:rPr>
          <w:rFonts w:cs="Arial"/>
          <w:spacing w:val="0"/>
        </w:rPr>
        <w:t>.</w:t>
      </w:r>
    </w:p>
    <w:p w14:paraId="469D3AB9" w14:textId="77777777" w:rsidR="00450FD4" w:rsidRDefault="00450FD4" w:rsidP="002452A5">
      <w:pPr>
        <w:adjustRightInd w:val="0"/>
        <w:snapToGrid w:val="0"/>
        <w:spacing w:before="0" w:after="0"/>
        <w:ind w:left="1080" w:firstLine="360"/>
        <w:jc w:val="both"/>
        <w:rPr>
          <w:rFonts w:cs="Arial"/>
          <w:spacing w:val="0"/>
        </w:rPr>
      </w:pPr>
    </w:p>
    <w:p w14:paraId="447FABD7" w14:textId="4E995F0B" w:rsidR="003B3A46" w:rsidRDefault="00031B4B" w:rsidP="002452A5">
      <w:pPr>
        <w:adjustRightInd w:val="0"/>
        <w:snapToGrid w:val="0"/>
        <w:spacing w:before="0" w:after="0"/>
        <w:rPr>
          <w:rFonts w:cs="Arial"/>
          <w:color w:val="4472C4" w:themeColor="accent5"/>
          <w:spacing w:val="0"/>
        </w:rPr>
      </w:pPr>
      <w:r w:rsidRPr="002E046B">
        <w:rPr>
          <w:rFonts w:cs="Arial"/>
          <w:spacing w:val="0"/>
        </w:rPr>
        <w:t xml:space="preserve">16.30 </w:t>
      </w:r>
      <w:r w:rsidR="004376F8">
        <w:rPr>
          <w:rFonts w:cs="Arial"/>
          <w:color w:val="525252" w:themeColor="accent3" w:themeShade="80"/>
          <w:spacing w:val="0"/>
        </w:rPr>
        <w:tab/>
      </w:r>
      <w:r w:rsidR="00A43106" w:rsidRPr="00BF3F91">
        <w:rPr>
          <w:rFonts w:cs="Arial"/>
          <w:b/>
          <w:spacing w:val="0"/>
        </w:rPr>
        <w:t>Expert</w:t>
      </w:r>
      <w:r w:rsidR="00A43106" w:rsidRPr="00BF3F91">
        <w:rPr>
          <w:rFonts w:cs="Arial"/>
          <w:spacing w:val="0"/>
        </w:rPr>
        <w:t xml:space="preserve"> </w:t>
      </w:r>
      <w:r w:rsidRPr="00BF3F91">
        <w:rPr>
          <w:rFonts w:cs="Arial"/>
          <w:b/>
          <w:spacing w:val="0"/>
        </w:rPr>
        <w:t>Group findings presentation</w:t>
      </w:r>
      <w:r w:rsidR="00A43106" w:rsidRPr="00BF3F91">
        <w:rPr>
          <w:rFonts w:cs="Arial"/>
          <w:b/>
          <w:spacing w:val="0"/>
        </w:rPr>
        <w:t>s</w:t>
      </w:r>
      <w:r w:rsidRPr="00BF3F91">
        <w:rPr>
          <w:rFonts w:cs="Arial"/>
          <w:i/>
          <w:spacing w:val="0"/>
        </w:rPr>
        <w:t xml:space="preserve"> </w:t>
      </w:r>
      <w:r w:rsidRPr="00AF5AF6">
        <w:rPr>
          <w:rFonts w:cs="Arial"/>
          <w:color w:val="4472C4" w:themeColor="accent5"/>
          <w:spacing w:val="0"/>
        </w:rPr>
        <w:t>[</w:t>
      </w:r>
      <w:r w:rsidR="002E046B">
        <w:rPr>
          <w:rFonts w:cs="Arial"/>
          <w:color w:val="4472C4" w:themeColor="accent5"/>
          <w:spacing w:val="0"/>
        </w:rPr>
        <w:t>45</w:t>
      </w:r>
      <w:r w:rsidRPr="00AF5AF6">
        <w:rPr>
          <w:rFonts w:cs="Arial"/>
          <w:color w:val="4472C4" w:themeColor="accent5"/>
          <w:spacing w:val="0"/>
        </w:rPr>
        <w:t xml:space="preserve"> min</w:t>
      </w:r>
      <w:r w:rsidR="002E046B">
        <w:rPr>
          <w:rFonts w:cs="Arial"/>
          <w:color w:val="4472C4" w:themeColor="accent5"/>
          <w:spacing w:val="0"/>
        </w:rPr>
        <w:t>, each EG 15</w:t>
      </w:r>
      <w:r w:rsidR="004376F8">
        <w:rPr>
          <w:rFonts w:cs="Arial"/>
          <w:color w:val="4472C4" w:themeColor="accent5"/>
          <w:spacing w:val="0"/>
        </w:rPr>
        <w:t xml:space="preserve"> min</w:t>
      </w:r>
      <w:r w:rsidRPr="00AF5AF6">
        <w:rPr>
          <w:rFonts w:cs="Arial"/>
          <w:color w:val="4472C4" w:themeColor="accent5"/>
          <w:spacing w:val="0"/>
        </w:rPr>
        <w:t>]</w:t>
      </w:r>
    </w:p>
    <w:p w14:paraId="18E2A9EB" w14:textId="36FA40C9" w:rsidR="00450FD4" w:rsidRPr="00E845A4" w:rsidRDefault="00F10ED6" w:rsidP="00A43106">
      <w:pPr>
        <w:adjustRightInd w:val="0"/>
        <w:snapToGrid w:val="0"/>
        <w:spacing w:after="0"/>
        <w:rPr>
          <w:rFonts w:cs="Arial"/>
          <w:i/>
          <w:spacing w:val="0"/>
        </w:rPr>
      </w:pPr>
      <w:r>
        <w:rPr>
          <w:rFonts w:cs="Arial"/>
          <w:i/>
          <w:color w:val="525252" w:themeColor="accent3" w:themeShade="80"/>
          <w:spacing w:val="0"/>
        </w:rPr>
        <w:tab/>
      </w:r>
      <w:r>
        <w:rPr>
          <w:rFonts w:cs="Arial"/>
          <w:i/>
          <w:color w:val="525252" w:themeColor="accent3" w:themeShade="80"/>
          <w:spacing w:val="0"/>
        </w:rPr>
        <w:tab/>
      </w:r>
      <w:r w:rsidRPr="00E845A4">
        <w:rPr>
          <w:rFonts w:cs="Arial"/>
          <w:i/>
          <w:spacing w:val="0"/>
        </w:rPr>
        <w:t xml:space="preserve">Presenters: </w:t>
      </w:r>
    </w:p>
    <w:p w14:paraId="060E44D5" w14:textId="7EC44E1D" w:rsidR="00F10ED6" w:rsidRPr="00E845A4" w:rsidRDefault="00F10ED6" w:rsidP="00A43106">
      <w:pPr>
        <w:adjustRightInd w:val="0"/>
        <w:snapToGrid w:val="0"/>
        <w:spacing w:after="0"/>
        <w:rPr>
          <w:rFonts w:cs="Arial"/>
          <w:i/>
          <w:spacing w:val="0"/>
        </w:rPr>
      </w:pPr>
      <w:r w:rsidRPr="00E845A4">
        <w:rPr>
          <w:rFonts w:cs="Arial"/>
          <w:i/>
          <w:spacing w:val="0"/>
        </w:rPr>
        <w:tab/>
      </w:r>
      <w:r w:rsidRPr="00E845A4">
        <w:rPr>
          <w:rFonts w:cs="Arial"/>
          <w:i/>
          <w:spacing w:val="0"/>
        </w:rPr>
        <w:tab/>
        <w:t>EG1: Maja Oštrić</w:t>
      </w:r>
    </w:p>
    <w:p w14:paraId="2AD01F53" w14:textId="1FAEA096" w:rsidR="00F10ED6" w:rsidRPr="00E845A4" w:rsidRDefault="00F10ED6" w:rsidP="00A43106">
      <w:pPr>
        <w:adjustRightInd w:val="0"/>
        <w:snapToGrid w:val="0"/>
        <w:spacing w:after="0"/>
        <w:rPr>
          <w:rFonts w:cs="Arial"/>
          <w:i/>
          <w:spacing w:val="0"/>
        </w:rPr>
      </w:pPr>
      <w:r w:rsidRPr="00E845A4">
        <w:rPr>
          <w:rFonts w:cs="Arial"/>
          <w:i/>
          <w:spacing w:val="0"/>
        </w:rPr>
        <w:tab/>
      </w:r>
      <w:r w:rsidRPr="00E845A4">
        <w:rPr>
          <w:rFonts w:cs="Arial"/>
          <w:i/>
          <w:spacing w:val="0"/>
        </w:rPr>
        <w:tab/>
        <w:t>EG2: Zoran Nakić</w:t>
      </w:r>
    </w:p>
    <w:p w14:paraId="752E435D" w14:textId="7C52F098" w:rsidR="00F10ED6" w:rsidRPr="00E845A4" w:rsidRDefault="00F10ED6" w:rsidP="00A43106">
      <w:pPr>
        <w:adjustRightInd w:val="0"/>
        <w:snapToGrid w:val="0"/>
        <w:spacing w:after="0"/>
        <w:rPr>
          <w:rFonts w:cs="Arial"/>
          <w:i/>
          <w:spacing w:val="0"/>
        </w:rPr>
      </w:pPr>
      <w:r w:rsidRPr="00E845A4">
        <w:rPr>
          <w:rFonts w:cs="Arial"/>
          <w:i/>
          <w:spacing w:val="0"/>
        </w:rPr>
        <w:tab/>
      </w:r>
      <w:r w:rsidRPr="00E845A4">
        <w:rPr>
          <w:rFonts w:cs="Arial"/>
          <w:i/>
          <w:spacing w:val="0"/>
        </w:rPr>
        <w:tab/>
        <w:t xml:space="preserve">EG3: </w:t>
      </w:r>
      <w:proofErr w:type="spellStart"/>
      <w:r w:rsidRPr="00E845A4">
        <w:rPr>
          <w:rFonts w:cs="Arial"/>
          <w:i/>
          <w:spacing w:val="0"/>
        </w:rPr>
        <w:t>Pomeline</w:t>
      </w:r>
      <w:proofErr w:type="spellEnd"/>
      <w:r w:rsidRPr="00E845A4">
        <w:rPr>
          <w:rFonts w:cs="Arial"/>
          <w:i/>
          <w:spacing w:val="0"/>
        </w:rPr>
        <w:t xml:space="preserve"> </w:t>
      </w:r>
      <w:proofErr w:type="spellStart"/>
      <w:r w:rsidRPr="00E845A4">
        <w:rPr>
          <w:rFonts w:cs="Arial"/>
          <w:i/>
          <w:spacing w:val="0"/>
        </w:rPr>
        <w:t>Dec</w:t>
      </w:r>
      <w:r w:rsidR="001B23FF" w:rsidRPr="00E845A4">
        <w:rPr>
          <w:rFonts w:cs="Arial"/>
          <w:i/>
          <w:spacing w:val="0"/>
        </w:rPr>
        <w:t>c</w:t>
      </w:r>
      <w:r w:rsidRPr="00E845A4">
        <w:rPr>
          <w:rFonts w:cs="Arial"/>
          <w:i/>
          <w:spacing w:val="0"/>
        </w:rPr>
        <w:t>otignies</w:t>
      </w:r>
      <w:proofErr w:type="spellEnd"/>
    </w:p>
    <w:p w14:paraId="138991E4" w14:textId="77777777" w:rsidR="00F10ED6" w:rsidRPr="00A43106" w:rsidRDefault="00F10ED6" w:rsidP="00A43106">
      <w:pPr>
        <w:adjustRightInd w:val="0"/>
        <w:snapToGrid w:val="0"/>
        <w:spacing w:after="0"/>
        <w:rPr>
          <w:rFonts w:cs="Arial"/>
          <w:i/>
          <w:color w:val="525252" w:themeColor="accent3" w:themeShade="80"/>
          <w:spacing w:val="0"/>
        </w:rPr>
      </w:pPr>
    </w:p>
    <w:p w14:paraId="22D6CEB9" w14:textId="04F3D9B3" w:rsidR="00DB3D4D" w:rsidRDefault="00BA1277" w:rsidP="00094D58">
      <w:pPr>
        <w:adjustRightInd w:val="0"/>
        <w:snapToGrid w:val="0"/>
        <w:spacing w:after="0"/>
        <w:ind w:left="1418" w:hanging="1058"/>
        <w:rPr>
          <w:rFonts w:cs="Arial"/>
          <w:color w:val="4472C4" w:themeColor="accent5"/>
          <w:spacing w:val="0"/>
        </w:rPr>
      </w:pPr>
      <w:r w:rsidRPr="00AF5AF6">
        <w:rPr>
          <w:rFonts w:cs="Arial"/>
          <w:spacing w:val="0"/>
        </w:rPr>
        <w:t>1</w:t>
      </w:r>
      <w:r w:rsidR="00A43106">
        <w:rPr>
          <w:rFonts w:cs="Arial"/>
          <w:spacing w:val="0"/>
        </w:rPr>
        <w:t>7</w:t>
      </w:r>
      <w:r w:rsidR="000E5B8A" w:rsidRPr="00AF5AF6">
        <w:rPr>
          <w:rFonts w:cs="Arial"/>
          <w:spacing w:val="0"/>
        </w:rPr>
        <w:t>:</w:t>
      </w:r>
      <w:r w:rsidR="002E046B">
        <w:rPr>
          <w:rFonts w:cs="Arial"/>
          <w:spacing w:val="0"/>
        </w:rPr>
        <w:t>15</w:t>
      </w:r>
      <w:r w:rsidRPr="00AF5AF6">
        <w:rPr>
          <w:rFonts w:cs="Arial"/>
          <w:spacing w:val="0"/>
        </w:rPr>
        <w:tab/>
      </w:r>
      <w:r w:rsidR="002E046B">
        <w:rPr>
          <w:rFonts w:cs="Arial"/>
          <w:b/>
          <w:bCs/>
          <w:spacing w:val="0"/>
        </w:rPr>
        <w:t xml:space="preserve">Other </w:t>
      </w:r>
      <w:r w:rsidR="00486909">
        <w:rPr>
          <w:rFonts w:cs="Arial"/>
          <w:b/>
          <w:bCs/>
          <w:spacing w:val="0"/>
        </w:rPr>
        <w:t>information</w:t>
      </w:r>
      <w:r w:rsidR="00841ABC" w:rsidRPr="00AF5AF6">
        <w:rPr>
          <w:rFonts w:cs="Arial"/>
          <w:spacing w:val="0"/>
        </w:rPr>
        <w:t xml:space="preserve"> </w:t>
      </w:r>
      <w:r w:rsidR="00841ABC" w:rsidRPr="00AF5AF6">
        <w:rPr>
          <w:rFonts w:cs="Arial"/>
          <w:color w:val="4472C4" w:themeColor="accent5"/>
          <w:spacing w:val="0"/>
        </w:rPr>
        <w:t>[</w:t>
      </w:r>
      <w:r w:rsidR="002E046B">
        <w:rPr>
          <w:rFonts w:cs="Arial"/>
          <w:color w:val="4472C4" w:themeColor="accent5"/>
          <w:spacing w:val="0"/>
        </w:rPr>
        <w:t>15</w:t>
      </w:r>
      <w:r w:rsidR="00841ABC" w:rsidRPr="00AF5AF6">
        <w:rPr>
          <w:rFonts w:cs="Arial"/>
          <w:color w:val="4472C4" w:themeColor="accent5"/>
          <w:spacing w:val="0"/>
        </w:rPr>
        <w:t xml:space="preserve"> min]</w:t>
      </w:r>
    </w:p>
    <w:p w14:paraId="4A9D66A0" w14:textId="77777777" w:rsidR="00450FD4" w:rsidRPr="00AF5AF6" w:rsidRDefault="00450FD4" w:rsidP="00094D58">
      <w:pPr>
        <w:adjustRightInd w:val="0"/>
        <w:snapToGrid w:val="0"/>
        <w:spacing w:after="0"/>
        <w:ind w:left="1418" w:hanging="1058"/>
        <w:rPr>
          <w:rFonts w:cs="Arial"/>
          <w:spacing w:val="0"/>
        </w:rPr>
      </w:pPr>
    </w:p>
    <w:p w14:paraId="0289BC50" w14:textId="3F19BB0D" w:rsidR="007D1C45" w:rsidRDefault="007D1C45" w:rsidP="00094D58">
      <w:pPr>
        <w:adjustRightInd w:val="0"/>
        <w:snapToGrid w:val="0"/>
        <w:spacing w:after="0"/>
        <w:rPr>
          <w:rFonts w:cs="Arial"/>
          <w:b/>
          <w:bCs/>
          <w:spacing w:val="0"/>
        </w:rPr>
      </w:pPr>
      <w:r w:rsidRPr="00AF5AF6">
        <w:rPr>
          <w:rFonts w:cs="Arial"/>
          <w:spacing w:val="0"/>
        </w:rPr>
        <w:t>1</w:t>
      </w:r>
      <w:r w:rsidR="006C5A7F">
        <w:rPr>
          <w:rFonts w:cs="Arial"/>
          <w:spacing w:val="0"/>
        </w:rPr>
        <w:t>7</w:t>
      </w:r>
      <w:r w:rsidR="000E5B8A" w:rsidRPr="00AF5AF6">
        <w:rPr>
          <w:rFonts w:cs="Arial"/>
          <w:spacing w:val="0"/>
        </w:rPr>
        <w:t>:</w:t>
      </w:r>
      <w:r w:rsidR="00E52D92" w:rsidRPr="00AF5AF6">
        <w:rPr>
          <w:rFonts w:cs="Arial"/>
          <w:spacing w:val="0"/>
        </w:rPr>
        <w:t>3</w:t>
      </w:r>
      <w:r w:rsidRPr="00AF5AF6">
        <w:rPr>
          <w:rFonts w:cs="Arial"/>
          <w:spacing w:val="0"/>
        </w:rPr>
        <w:t xml:space="preserve">0 </w:t>
      </w:r>
      <w:r w:rsidRPr="00AF5AF6">
        <w:rPr>
          <w:rFonts w:cs="Arial"/>
          <w:spacing w:val="0"/>
        </w:rPr>
        <w:tab/>
      </w:r>
      <w:r w:rsidRPr="00AF5AF6">
        <w:rPr>
          <w:rFonts w:cs="Arial"/>
          <w:b/>
          <w:bCs/>
          <w:spacing w:val="0"/>
        </w:rPr>
        <w:t>Closing of Day 1</w:t>
      </w:r>
    </w:p>
    <w:p w14:paraId="1376E231" w14:textId="77777777" w:rsidR="00450FD4" w:rsidRPr="00AF5AF6" w:rsidRDefault="00450FD4" w:rsidP="00094D58">
      <w:pPr>
        <w:adjustRightInd w:val="0"/>
        <w:snapToGrid w:val="0"/>
        <w:spacing w:after="0"/>
        <w:rPr>
          <w:rFonts w:cs="Arial"/>
          <w:spacing w:val="0"/>
        </w:rPr>
      </w:pPr>
    </w:p>
    <w:p w14:paraId="3366DD97" w14:textId="4A4F4D62" w:rsidR="007D1C45" w:rsidRDefault="00641E48" w:rsidP="00094D58">
      <w:pPr>
        <w:adjustRightInd w:val="0"/>
        <w:snapToGrid w:val="0"/>
        <w:spacing w:after="0"/>
        <w:rPr>
          <w:rFonts w:cs="Arial"/>
          <w:i/>
          <w:iCs/>
          <w:color w:val="808080" w:themeColor="background1" w:themeShade="80"/>
          <w:spacing w:val="0"/>
        </w:rPr>
      </w:pPr>
      <w:r>
        <w:rPr>
          <w:rFonts w:cs="Arial"/>
          <w:i/>
          <w:iCs/>
          <w:color w:val="808080" w:themeColor="background1" w:themeShade="80"/>
          <w:spacing w:val="0"/>
        </w:rPr>
        <w:t>20</w:t>
      </w:r>
      <w:r w:rsidR="000E5B8A" w:rsidRPr="00AF5AF6">
        <w:rPr>
          <w:rFonts w:cs="Arial"/>
          <w:i/>
          <w:iCs/>
          <w:color w:val="808080" w:themeColor="background1" w:themeShade="80"/>
          <w:spacing w:val="0"/>
        </w:rPr>
        <w:t>:</w:t>
      </w:r>
      <w:r>
        <w:rPr>
          <w:rFonts w:cs="Arial"/>
          <w:i/>
          <w:iCs/>
          <w:color w:val="808080" w:themeColor="background1" w:themeShade="80"/>
          <w:spacing w:val="0"/>
        </w:rPr>
        <w:t>0</w:t>
      </w:r>
      <w:r w:rsidR="007D1C45" w:rsidRPr="00AF5AF6">
        <w:rPr>
          <w:rFonts w:cs="Arial"/>
          <w:i/>
          <w:iCs/>
          <w:color w:val="808080" w:themeColor="background1" w:themeShade="80"/>
          <w:spacing w:val="0"/>
        </w:rPr>
        <w:t>0</w:t>
      </w:r>
      <w:r w:rsidR="007D1C45" w:rsidRPr="00AF5AF6">
        <w:rPr>
          <w:rFonts w:cs="Arial"/>
          <w:i/>
          <w:iCs/>
          <w:color w:val="808080" w:themeColor="background1" w:themeShade="80"/>
          <w:spacing w:val="0"/>
        </w:rPr>
        <w:tab/>
        <w:t>Dinner</w:t>
      </w:r>
      <w:r>
        <w:rPr>
          <w:rFonts w:cs="Arial"/>
          <w:i/>
          <w:iCs/>
          <w:color w:val="808080" w:themeColor="background1" w:themeShade="80"/>
          <w:spacing w:val="0"/>
        </w:rPr>
        <w:t xml:space="preserve">, </w:t>
      </w:r>
      <w:r w:rsidR="00F10ED6">
        <w:rPr>
          <w:rFonts w:cs="Arial"/>
          <w:i/>
          <w:iCs/>
          <w:color w:val="808080" w:themeColor="background1" w:themeShade="80"/>
          <w:spacing w:val="0"/>
        </w:rPr>
        <w:t xml:space="preserve">Restaurant </w:t>
      </w:r>
      <w:proofErr w:type="spellStart"/>
      <w:r w:rsidR="00F10ED6">
        <w:rPr>
          <w:rFonts w:cs="Arial"/>
          <w:i/>
          <w:iCs/>
          <w:color w:val="808080" w:themeColor="background1" w:themeShade="80"/>
          <w:spacing w:val="0"/>
        </w:rPr>
        <w:t>Humsko</w:t>
      </w:r>
      <w:proofErr w:type="spellEnd"/>
      <w:r w:rsidR="00E845A4">
        <w:rPr>
          <w:rFonts w:cs="Arial"/>
          <w:i/>
          <w:iCs/>
          <w:color w:val="808080" w:themeColor="background1" w:themeShade="80"/>
          <w:spacing w:val="0"/>
        </w:rPr>
        <w:t>, Stari grad, Trebinje</w:t>
      </w:r>
    </w:p>
    <w:p w14:paraId="5F256E8C" w14:textId="77777777" w:rsidR="00334B55" w:rsidRDefault="00334B55" w:rsidP="00094D58">
      <w:pPr>
        <w:adjustRightInd w:val="0"/>
        <w:snapToGrid w:val="0"/>
        <w:spacing w:after="0"/>
        <w:rPr>
          <w:rFonts w:cs="Arial"/>
          <w:i/>
          <w:iCs/>
          <w:color w:val="808080" w:themeColor="background1" w:themeShade="80"/>
          <w:spacing w:val="0"/>
        </w:rPr>
      </w:pPr>
    </w:p>
    <w:p w14:paraId="694E6F7A" w14:textId="77777777" w:rsidR="00334B55" w:rsidRDefault="00334B55" w:rsidP="00094D58">
      <w:pPr>
        <w:adjustRightInd w:val="0"/>
        <w:snapToGrid w:val="0"/>
        <w:spacing w:after="0"/>
        <w:rPr>
          <w:rFonts w:cs="Arial"/>
          <w:i/>
          <w:iCs/>
          <w:color w:val="808080" w:themeColor="background1" w:themeShade="80"/>
          <w:spacing w:val="0"/>
        </w:rPr>
      </w:pPr>
    </w:p>
    <w:p w14:paraId="6BFD63B4" w14:textId="77777777" w:rsidR="00F10ED6" w:rsidRDefault="00F10ED6" w:rsidP="00094D58">
      <w:pPr>
        <w:adjustRightInd w:val="0"/>
        <w:snapToGrid w:val="0"/>
        <w:spacing w:after="0"/>
        <w:rPr>
          <w:rFonts w:cs="Arial"/>
          <w:i/>
          <w:iCs/>
          <w:color w:val="808080" w:themeColor="background1" w:themeShade="80"/>
          <w:spacing w:val="0"/>
        </w:rPr>
      </w:pPr>
    </w:p>
    <w:p w14:paraId="27B1A31D" w14:textId="77777777" w:rsidR="00943607" w:rsidRDefault="00943607" w:rsidP="00094D58">
      <w:pPr>
        <w:adjustRightInd w:val="0"/>
        <w:snapToGrid w:val="0"/>
        <w:spacing w:after="0"/>
        <w:rPr>
          <w:rFonts w:cs="Arial"/>
          <w:i/>
          <w:iCs/>
          <w:color w:val="808080" w:themeColor="background1" w:themeShade="80"/>
          <w:spacing w:val="0"/>
        </w:rPr>
      </w:pPr>
    </w:p>
    <w:p w14:paraId="1DD4698F" w14:textId="77777777" w:rsidR="00F10ED6" w:rsidRDefault="00F10ED6" w:rsidP="00094D58">
      <w:pPr>
        <w:adjustRightInd w:val="0"/>
        <w:snapToGrid w:val="0"/>
        <w:spacing w:after="0"/>
        <w:rPr>
          <w:rFonts w:cs="Arial"/>
          <w:i/>
          <w:iCs/>
          <w:color w:val="808080" w:themeColor="background1" w:themeShade="80"/>
          <w:spacing w:val="0"/>
        </w:rPr>
      </w:pPr>
    </w:p>
    <w:p w14:paraId="78B2E194" w14:textId="5AA4E233" w:rsidR="00EA6912" w:rsidRPr="00AF5AF6" w:rsidRDefault="00EA6912" w:rsidP="000D492B">
      <w:pPr>
        <w:pStyle w:val="Naslov4"/>
        <w:adjustRightInd w:val="0"/>
        <w:snapToGrid w:val="0"/>
        <w:spacing w:before="120" w:after="0"/>
        <w:ind w:left="0"/>
        <w:rPr>
          <w:color w:val="0070C0"/>
        </w:rPr>
      </w:pPr>
      <w:r w:rsidRPr="00AF5AF6">
        <w:rPr>
          <w:color w:val="0070C0"/>
        </w:rPr>
        <w:lastRenderedPageBreak/>
        <w:t xml:space="preserve">Day 2 - </w:t>
      </w:r>
      <w:r w:rsidR="000B1F08" w:rsidRPr="00AF5AF6">
        <w:rPr>
          <w:color w:val="0070C0"/>
        </w:rPr>
        <w:t>1</w:t>
      </w:r>
      <w:r w:rsidR="00B93A2F">
        <w:rPr>
          <w:color w:val="0070C0"/>
        </w:rPr>
        <w:t>7</w:t>
      </w:r>
      <w:r w:rsidRPr="00AF5AF6">
        <w:rPr>
          <w:color w:val="0070C0"/>
        </w:rPr>
        <w:t xml:space="preserve"> </w:t>
      </w:r>
      <w:r w:rsidR="00B93A2F">
        <w:rPr>
          <w:color w:val="0070C0"/>
        </w:rPr>
        <w:t>March</w:t>
      </w:r>
      <w:r w:rsidR="000E5B8A" w:rsidRPr="00AF5AF6">
        <w:rPr>
          <w:color w:val="0070C0"/>
        </w:rPr>
        <w:t xml:space="preserve"> </w:t>
      </w:r>
      <w:r w:rsidRPr="00AF5AF6">
        <w:rPr>
          <w:color w:val="0070C0"/>
        </w:rPr>
        <w:t>202</w:t>
      </w:r>
      <w:r w:rsidR="00B93A2F">
        <w:rPr>
          <w:color w:val="0070C0"/>
        </w:rPr>
        <w:t>6</w:t>
      </w:r>
      <w:r w:rsidRPr="00AF5AF6">
        <w:rPr>
          <w:color w:val="0070C0"/>
        </w:rPr>
        <w:t xml:space="preserve"> </w:t>
      </w:r>
    </w:p>
    <w:p w14:paraId="7B6EC165" w14:textId="4F06BFCB" w:rsidR="00A87166" w:rsidRDefault="00EB3C88" w:rsidP="00EB3C88">
      <w:pPr>
        <w:pStyle w:val="Podnaslov"/>
        <w:tabs>
          <w:tab w:val="left" w:pos="1701"/>
        </w:tabs>
        <w:adjustRightInd w:val="0"/>
        <w:snapToGrid w:val="0"/>
        <w:spacing w:before="120" w:after="0"/>
        <w:rPr>
          <w:rFonts w:cs="Arial"/>
          <w:spacing w:val="0"/>
        </w:rPr>
      </w:pPr>
      <w:r>
        <w:rPr>
          <w:rFonts w:cs="Arial"/>
          <w:spacing w:val="0"/>
        </w:rPr>
        <w:t>09:00-</w:t>
      </w:r>
      <w:r w:rsidR="00AE7020" w:rsidRPr="00AF5AF6">
        <w:rPr>
          <w:rFonts w:cs="Arial"/>
          <w:spacing w:val="0"/>
        </w:rPr>
        <w:t>0</w:t>
      </w:r>
      <w:r w:rsidR="008204A8" w:rsidRPr="00AF5AF6">
        <w:rPr>
          <w:rFonts w:cs="Arial"/>
          <w:spacing w:val="0"/>
        </w:rPr>
        <w:t>9</w:t>
      </w:r>
      <w:r w:rsidR="000E5B8A" w:rsidRPr="00AF5AF6">
        <w:rPr>
          <w:rFonts w:cs="Arial"/>
          <w:spacing w:val="0"/>
        </w:rPr>
        <w:t>:</w:t>
      </w:r>
      <w:r w:rsidR="00007F5D">
        <w:rPr>
          <w:rFonts w:cs="Arial"/>
          <w:spacing w:val="0"/>
        </w:rPr>
        <w:t>30</w:t>
      </w:r>
      <w:r w:rsidR="00AE7020" w:rsidRPr="00AF5AF6">
        <w:rPr>
          <w:rFonts w:cs="Arial"/>
          <w:spacing w:val="0"/>
        </w:rPr>
        <w:tab/>
      </w:r>
      <w:r w:rsidR="00A87166" w:rsidRPr="00AF5AF6">
        <w:rPr>
          <w:rFonts w:cs="Arial"/>
          <w:spacing w:val="0"/>
        </w:rPr>
        <w:t xml:space="preserve">Arrival of participants </w:t>
      </w:r>
    </w:p>
    <w:p w14:paraId="0E1AF671" w14:textId="77777777" w:rsidR="00705498" w:rsidRPr="00705498" w:rsidRDefault="00705498" w:rsidP="00705498"/>
    <w:p w14:paraId="6468E457" w14:textId="0900D349" w:rsidR="00BC755C" w:rsidRDefault="00BC755C" w:rsidP="00BC755C">
      <w:pPr>
        <w:adjustRightInd w:val="0"/>
        <w:snapToGrid w:val="0"/>
        <w:spacing w:after="0"/>
        <w:rPr>
          <w:rFonts w:cs="Arial"/>
          <w:b/>
          <w:color w:val="002060"/>
          <w:spacing w:val="0"/>
        </w:rPr>
      </w:pPr>
      <w:r w:rsidRPr="004C16FC">
        <w:rPr>
          <w:rFonts w:cs="Arial"/>
          <w:b/>
          <w:color w:val="002060"/>
          <w:spacing w:val="0"/>
        </w:rPr>
        <w:t>Component 5</w:t>
      </w:r>
    </w:p>
    <w:p w14:paraId="70210D1C" w14:textId="77777777" w:rsidR="004C16FC" w:rsidRPr="004C16FC" w:rsidRDefault="004C16FC" w:rsidP="00BC755C">
      <w:pPr>
        <w:adjustRightInd w:val="0"/>
        <w:snapToGrid w:val="0"/>
        <w:spacing w:after="0"/>
        <w:rPr>
          <w:rFonts w:cs="Arial"/>
          <w:b/>
          <w:color w:val="002060"/>
          <w:spacing w:val="0"/>
        </w:rPr>
      </w:pPr>
    </w:p>
    <w:p w14:paraId="442527A9" w14:textId="2E288703" w:rsidR="00BC755C" w:rsidRPr="007E3F5B" w:rsidRDefault="00BC755C" w:rsidP="002836CD">
      <w:pPr>
        <w:adjustRightInd w:val="0"/>
        <w:snapToGrid w:val="0"/>
        <w:spacing w:after="0"/>
        <w:ind w:left="1440" w:hanging="1080"/>
        <w:jc w:val="both"/>
        <w:rPr>
          <w:rFonts w:cs="Arial"/>
          <w:spacing w:val="0"/>
        </w:rPr>
      </w:pPr>
      <w:r w:rsidRPr="00BC755C">
        <w:rPr>
          <w:rStyle w:val="fontstyle01"/>
          <w:rFonts w:ascii="Arial" w:hAnsi="Arial" w:cs="Arial"/>
          <w:b w:val="0"/>
        </w:rPr>
        <w:t>9.30</w:t>
      </w:r>
      <w:r>
        <w:rPr>
          <w:rStyle w:val="fontstyle01"/>
          <w:rFonts w:ascii="Arial" w:hAnsi="Arial" w:cs="Arial"/>
        </w:rPr>
        <w:t xml:space="preserve"> </w:t>
      </w:r>
      <w:r>
        <w:rPr>
          <w:rStyle w:val="fontstyle01"/>
          <w:rFonts w:ascii="Arial" w:hAnsi="Arial" w:cs="Arial"/>
        </w:rPr>
        <w:tab/>
      </w:r>
      <w:r w:rsidRPr="007E3F5B">
        <w:rPr>
          <w:rStyle w:val="fontstyle01"/>
          <w:rFonts w:ascii="Arial" w:hAnsi="Arial" w:cs="Arial"/>
          <w:b w:val="0"/>
          <w:spacing w:val="0"/>
        </w:rPr>
        <w:t>Output 6.2</w:t>
      </w:r>
      <w:r w:rsidRPr="007E3F5B">
        <w:rPr>
          <w:rStyle w:val="fontstyle01"/>
          <w:rFonts w:ascii="Arial" w:hAnsi="Arial" w:cs="Arial"/>
          <w:spacing w:val="0"/>
        </w:rPr>
        <w:t xml:space="preserve">: </w:t>
      </w:r>
      <w:r w:rsidR="002836CD">
        <w:rPr>
          <w:rStyle w:val="fontstyle01"/>
          <w:rFonts w:ascii="Arial" w:hAnsi="Arial" w:cs="Arial"/>
          <w:spacing w:val="0"/>
        </w:rPr>
        <w:t xml:space="preserve">Regional </w:t>
      </w:r>
      <w:r w:rsidRPr="007E3F5B">
        <w:rPr>
          <w:rStyle w:val="fontstyle21"/>
          <w:rFonts w:ascii="Arial" w:hAnsi="Arial" w:cs="Arial"/>
          <w:b/>
          <w:i w:val="0"/>
          <w:spacing w:val="0"/>
        </w:rPr>
        <w:t xml:space="preserve">Gender </w:t>
      </w:r>
      <w:r w:rsidR="002836CD">
        <w:rPr>
          <w:rStyle w:val="fontstyle21"/>
          <w:rFonts w:ascii="Arial" w:hAnsi="Arial" w:cs="Arial"/>
          <w:b/>
          <w:i w:val="0"/>
          <w:spacing w:val="0"/>
        </w:rPr>
        <w:t>A</w:t>
      </w:r>
      <w:r w:rsidRPr="007E3F5B">
        <w:rPr>
          <w:rStyle w:val="fontstyle21"/>
          <w:rFonts w:ascii="Arial" w:hAnsi="Arial" w:cs="Arial"/>
          <w:b/>
          <w:i w:val="0"/>
          <w:spacing w:val="0"/>
        </w:rPr>
        <w:t xml:space="preserve">nalysis </w:t>
      </w:r>
      <w:r w:rsidR="007E3F5B">
        <w:rPr>
          <w:rStyle w:val="fontstyle21"/>
          <w:rFonts w:ascii="Arial" w:hAnsi="Arial" w:cs="Arial"/>
          <w:b/>
          <w:i w:val="0"/>
          <w:spacing w:val="0"/>
        </w:rPr>
        <w:t xml:space="preserve">of </w:t>
      </w:r>
      <w:r w:rsidR="007E3F5B" w:rsidRPr="007E3F5B">
        <w:rPr>
          <w:rStyle w:val="fontstyle21"/>
          <w:rFonts w:ascii="Arial" w:hAnsi="Arial" w:cs="Arial"/>
          <w:b/>
          <w:i w:val="0"/>
          <w:spacing w:val="0"/>
        </w:rPr>
        <w:t>water sector</w:t>
      </w:r>
      <w:r w:rsidR="007E3F5B" w:rsidRPr="007E3F5B">
        <w:rPr>
          <w:rFonts w:cs="Arial"/>
          <w:color w:val="4472C4" w:themeColor="accent5"/>
          <w:spacing w:val="0"/>
        </w:rPr>
        <w:t xml:space="preserve"> </w:t>
      </w:r>
      <w:r w:rsidR="002836CD">
        <w:rPr>
          <w:rStyle w:val="fontstyle21"/>
          <w:rFonts w:ascii="Arial" w:hAnsi="Arial" w:cs="Arial"/>
          <w:b/>
          <w:i w:val="0"/>
          <w:spacing w:val="0"/>
        </w:rPr>
        <w:t xml:space="preserve">based on </w:t>
      </w:r>
      <w:r w:rsidR="00943607">
        <w:rPr>
          <w:rStyle w:val="fontstyle21"/>
          <w:rFonts w:ascii="Arial" w:hAnsi="Arial" w:cs="Arial"/>
          <w:b/>
          <w:i w:val="0"/>
          <w:spacing w:val="0"/>
        </w:rPr>
        <w:t>N</w:t>
      </w:r>
      <w:r w:rsidR="002836CD">
        <w:rPr>
          <w:rStyle w:val="fontstyle21"/>
          <w:rFonts w:ascii="Arial" w:hAnsi="Arial" w:cs="Arial"/>
          <w:b/>
          <w:i w:val="0"/>
          <w:spacing w:val="0"/>
        </w:rPr>
        <w:t xml:space="preserve">ational </w:t>
      </w:r>
      <w:r w:rsidR="00943607">
        <w:rPr>
          <w:rStyle w:val="fontstyle21"/>
          <w:rFonts w:ascii="Arial" w:hAnsi="Arial" w:cs="Arial"/>
          <w:b/>
          <w:i w:val="0"/>
          <w:spacing w:val="0"/>
        </w:rPr>
        <w:t>D</w:t>
      </w:r>
      <w:r w:rsidR="002836CD">
        <w:rPr>
          <w:rStyle w:val="fontstyle21"/>
          <w:rFonts w:ascii="Arial" w:hAnsi="Arial" w:cs="Arial"/>
          <w:b/>
          <w:i w:val="0"/>
          <w:spacing w:val="0"/>
        </w:rPr>
        <w:t xml:space="preserve">esk </w:t>
      </w:r>
      <w:r w:rsidR="00943607">
        <w:rPr>
          <w:rStyle w:val="fontstyle21"/>
          <w:rFonts w:ascii="Arial" w:hAnsi="Arial" w:cs="Arial"/>
          <w:b/>
          <w:i w:val="0"/>
          <w:spacing w:val="0"/>
        </w:rPr>
        <w:t>R</w:t>
      </w:r>
      <w:r w:rsidR="002836CD">
        <w:rPr>
          <w:rStyle w:val="fontstyle21"/>
          <w:rFonts w:ascii="Arial" w:hAnsi="Arial" w:cs="Arial"/>
          <w:b/>
          <w:i w:val="0"/>
          <w:spacing w:val="0"/>
        </w:rPr>
        <w:t>eviews</w:t>
      </w:r>
      <w:r w:rsidRPr="007E3F5B">
        <w:rPr>
          <w:rStyle w:val="fontstyle21"/>
          <w:rFonts w:ascii="Arial" w:hAnsi="Arial" w:cs="Arial"/>
          <w:b/>
          <w:i w:val="0"/>
          <w:spacing w:val="0"/>
        </w:rPr>
        <w:t xml:space="preserve"> </w:t>
      </w:r>
      <w:r w:rsidRPr="007E3F5B">
        <w:rPr>
          <w:rFonts w:cs="Arial"/>
          <w:color w:val="4472C4" w:themeColor="accent5"/>
          <w:spacing w:val="0"/>
        </w:rPr>
        <w:t>[</w:t>
      </w:r>
      <w:r w:rsidR="002836CD">
        <w:rPr>
          <w:rFonts w:cs="Arial"/>
          <w:color w:val="4472C4" w:themeColor="accent5"/>
          <w:spacing w:val="0"/>
        </w:rPr>
        <w:t>2</w:t>
      </w:r>
      <w:r w:rsidRPr="007E3F5B">
        <w:rPr>
          <w:rFonts w:cs="Arial"/>
          <w:color w:val="4472C4" w:themeColor="accent5"/>
          <w:spacing w:val="0"/>
        </w:rPr>
        <w:t>0 min]</w:t>
      </w:r>
      <w:r w:rsidR="002836CD">
        <w:rPr>
          <w:rFonts w:cs="Arial"/>
          <w:color w:val="4472C4" w:themeColor="accent5"/>
          <w:spacing w:val="0"/>
        </w:rPr>
        <w:t xml:space="preserve">, </w:t>
      </w:r>
      <w:r w:rsidR="002836CD" w:rsidRPr="002836CD">
        <w:rPr>
          <w:rFonts w:cs="Arial"/>
          <w:color w:val="000000" w:themeColor="text1"/>
          <w:spacing w:val="0"/>
        </w:rPr>
        <w:t>Li</w:t>
      </w:r>
      <w:r w:rsidRPr="007E3F5B">
        <w:rPr>
          <w:rFonts w:cs="Arial"/>
          <w:spacing w:val="0"/>
        </w:rPr>
        <w:t>dija Brnović, National Gender Expert</w:t>
      </w:r>
    </w:p>
    <w:p w14:paraId="7374FFC1" w14:textId="77777777" w:rsidR="004C16FC" w:rsidRDefault="004C16FC" w:rsidP="00BC755C">
      <w:pPr>
        <w:adjustRightInd w:val="0"/>
        <w:snapToGrid w:val="0"/>
        <w:spacing w:after="0"/>
        <w:rPr>
          <w:rFonts w:cs="Arial"/>
          <w:spacing w:val="0"/>
        </w:rPr>
      </w:pPr>
    </w:p>
    <w:p w14:paraId="1E86B177" w14:textId="1927D9E9" w:rsidR="008208A4" w:rsidRPr="002836CD" w:rsidRDefault="002836CD" w:rsidP="008208A4">
      <w:pPr>
        <w:adjustRightInd w:val="0"/>
        <w:snapToGrid w:val="0"/>
        <w:spacing w:after="0"/>
        <w:ind w:left="1440" w:hanging="1080"/>
        <w:rPr>
          <w:rFonts w:cs="Arial"/>
          <w:b/>
          <w:color w:val="000000" w:themeColor="text1"/>
          <w:spacing w:val="0"/>
        </w:rPr>
      </w:pPr>
      <w:r>
        <w:rPr>
          <w:rStyle w:val="fontstyle01"/>
          <w:rFonts w:ascii="Arial" w:hAnsi="Arial" w:cs="Arial"/>
          <w:b w:val="0"/>
        </w:rPr>
        <w:t>9</w:t>
      </w:r>
      <w:r w:rsidR="008208A4" w:rsidRPr="00BC755C">
        <w:rPr>
          <w:rStyle w:val="fontstyle01"/>
          <w:rFonts w:ascii="Arial" w:hAnsi="Arial" w:cs="Arial"/>
          <w:b w:val="0"/>
        </w:rPr>
        <w:t>.</w:t>
      </w:r>
      <w:r>
        <w:rPr>
          <w:rStyle w:val="fontstyle01"/>
          <w:rFonts w:ascii="Arial" w:hAnsi="Arial" w:cs="Arial"/>
          <w:b w:val="0"/>
        </w:rPr>
        <w:t>5</w:t>
      </w:r>
      <w:r w:rsidR="008208A4" w:rsidRPr="00BC755C">
        <w:rPr>
          <w:rStyle w:val="fontstyle01"/>
          <w:rFonts w:ascii="Arial" w:hAnsi="Arial" w:cs="Arial"/>
          <w:b w:val="0"/>
        </w:rPr>
        <w:t>0</w:t>
      </w:r>
      <w:r w:rsidR="008208A4">
        <w:rPr>
          <w:rStyle w:val="fontstyle01"/>
          <w:rFonts w:ascii="Arial" w:hAnsi="Arial" w:cs="Arial"/>
        </w:rPr>
        <w:t xml:space="preserve"> </w:t>
      </w:r>
      <w:r w:rsidR="008208A4">
        <w:rPr>
          <w:rStyle w:val="fontstyle01"/>
          <w:rFonts w:ascii="Arial" w:hAnsi="Arial" w:cs="Arial"/>
        </w:rPr>
        <w:tab/>
      </w:r>
      <w:r w:rsidR="008208A4" w:rsidRPr="002C7CE8">
        <w:rPr>
          <w:rStyle w:val="fontstyle01"/>
          <w:rFonts w:ascii="Arial" w:hAnsi="Arial" w:cs="Arial"/>
          <w:b w:val="0"/>
          <w:spacing w:val="0"/>
        </w:rPr>
        <w:t>Output 6.</w:t>
      </w:r>
      <w:r w:rsidR="006101CE">
        <w:rPr>
          <w:rStyle w:val="fontstyle01"/>
          <w:rFonts w:ascii="Arial" w:hAnsi="Arial" w:cs="Arial"/>
          <w:b w:val="0"/>
          <w:spacing w:val="0"/>
        </w:rPr>
        <w:t>3</w:t>
      </w:r>
      <w:r w:rsidR="008208A4" w:rsidRPr="002C7CE8">
        <w:rPr>
          <w:rStyle w:val="fontstyle01"/>
          <w:rFonts w:ascii="Arial" w:hAnsi="Arial" w:cs="Arial"/>
          <w:b w:val="0"/>
          <w:spacing w:val="0"/>
        </w:rPr>
        <w:t>:</w:t>
      </w:r>
      <w:r w:rsidR="008208A4" w:rsidRPr="002C7CE8">
        <w:rPr>
          <w:rStyle w:val="fontstyle01"/>
          <w:rFonts w:ascii="Arial" w:hAnsi="Arial" w:cs="Arial"/>
          <w:spacing w:val="0"/>
        </w:rPr>
        <w:t xml:space="preserve"> </w:t>
      </w:r>
      <w:r>
        <w:rPr>
          <w:rStyle w:val="fontstyle01"/>
          <w:rFonts w:ascii="Arial" w:hAnsi="Arial" w:cs="Arial"/>
          <w:spacing w:val="0"/>
        </w:rPr>
        <w:t>Communication strategy</w:t>
      </w:r>
      <w:r w:rsidR="008208A4" w:rsidRPr="002C7CE8">
        <w:rPr>
          <w:rFonts w:cs="Arial"/>
          <w:color w:val="4472C4" w:themeColor="accent5"/>
          <w:spacing w:val="0"/>
        </w:rPr>
        <w:t xml:space="preserve"> [20 min]</w:t>
      </w:r>
      <w:r>
        <w:rPr>
          <w:rFonts w:cs="Arial"/>
          <w:color w:val="4472C4" w:themeColor="accent5"/>
          <w:spacing w:val="0"/>
        </w:rPr>
        <w:t xml:space="preserve">, </w:t>
      </w:r>
      <w:proofErr w:type="spellStart"/>
      <w:r w:rsidR="001B23FF" w:rsidRPr="001B23FF">
        <w:rPr>
          <w:rFonts w:cs="Arial"/>
          <w:iCs/>
          <w:color w:val="000000" w:themeColor="text1"/>
          <w:spacing w:val="0"/>
        </w:rPr>
        <w:t>Pomeline</w:t>
      </w:r>
      <w:proofErr w:type="spellEnd"/>
      <w:r w:rsidR="001B23FF" w:rsidRPr="001B23FF">
        <w:rPr>
          <w:rFonts w:cs="Arial"/>
          <w:iCs/>
          <w:color w:val="000000" w:themeColor="text1"/>
          <w:spacing w:val="0"/>
        </w:rPr>
        <w:t xml:space="preserve"> </w:t>
      </w:r>
      <w:proofErr w:type="spellStart"/>
      <w:r w:rsidR="001B23FF" w:rsidRPr="001B23FF">
        <w:rPr>
          <w:rFonts w:cs="Arial"/>
          <w:iCs/>
          <w:color w:val="000000" w:themeColor="text1"/>
          <w:spacing w:val="0"/>
        </w:rPr>
        <w:t>Deccotignies</w:t>
      </w:r>
      <w:proofErr w:type="spellEnd"/>
      <w:r w:rsidRPr="001B23FF">
        <w:rPr>
          <w:rFonts w:cs="Arial"/>
          <w:iCs/>
          <w:color w:val="000000" w:themeColor="text1"/>
          <w:spacing w:val="0"/>
        </w:rPr>
        <w:t>,</w:t>
      </w:r>
      <w:r w:rsidRPr="001B23FF">
        <w:rPr>
          <w:rFonts w:cs="Arial"/>
          <w:color w:val="000000" w:themeColor="text1"/>
          <w:spacing w:val="0"/>
        </w:rPr>
        <w:t xml:space="preserve"> </w:t>
      </w:r>
      <w:r w:rsidRPr="002836CD">
        <w:rPr>
          <w:rFonts w:cs="Arial"/>
          <w:color w:val="000000" w:themeColor="text1"/>
          <w:spacing w:val="0"/>
        </w:rPr>
        <w:t>International Communication Expert</w:t>
      </w:r>
    </w:p>
    <w:p w14:paraId="6A848306" w14:textId="77777777" w:rsidR="004C16FC" w:rsidRDefault="004C16FC" w:rsidP="008208A4">
      <w:pPr>
        <w:adjustRightInd w:val="0"/>
        <w:snapToGrid w:val="0"/>
        <w:spacing w:after="0"/>
        <w:ind w:left="1080" w:firstLine="360"/>
        <w:rPr>
          <w:rFonts w:cs="Arial"/>
          <w:spacing w:val="0"/>
        </w:rPr>
      </w:pPr>
    </w:p>
    <w:p w14:paraId="1F1AF41E" w14:textId="1E73D0FD" w:rsidR="004B5FF3" w:rsidRDefault="00BC755C" w:rsidP="00873538">
      <w:pPr>
        <w:adjustRightInd w:val="0"/>
        <w:snapToGrid w:val="0"/>
        <w:spacing w:after="0"/>
        <w:ind w:left="1440" w:hanging="1080"/>
        <w:rPr>
          <w:rFonts w:cs="Arial"/>
          <w:spacing w:val="0"/>
        </w:rPr>
      </w:pPr>
      <w:r>
        <w:rPr>
          <w:rStyle w:val="fontstyle01"/>
          <w:rFonts w:ascii="Arial" w:hAnsi="Arial" w:cs="Arial"/>
          <w:b w:val="0"/>
        </w:rPr>
        <w:t>10</w:t>
      </w:r>
      <w:r w:rsidRPr="00BC755C">
        <w:rPr>
          <w:rStyle w:val="fontstyle01"/>
          <w:rFonts w:ascii="Arial" w:hAnsi="Arial" w:cs="Arial"/>
          <w:b w:val="0"/>
        </w:rPr>
        <w:t>.</w:t>
      </w:r>
      <w:r w:rsidR="00591C8C">
        <w:rPr>
          <w:rStyle w:val="fontstyle01"/>
          <w:rFonts w:ascii="Arial" w:hAnsi="Arial" w:cs="Arial"/>
          <w:b w:val="0"/>
        </w:rPr>
        <w:t>1</w:t>
      </w:r>
      <w:r w:rsidRPr="00BC755C">
        <w:rPr>
          <w:rStyle w:val="fontstyle01"/>
          <w:rFonts w:ascii="Arial" w:hAnsi="Arial" w:cs="Arial"/>
          <w:b w:val="0"/>
        </w:rPr>
        <w:t>0</w:t>
      </w:r>
      <w:r>
        <w:rPr>
          <w:rStyle w:val="fontstyle01"/>
          <w:rFonts w:ascii="Arial" w:hAnsi="Arial" w:cs="Arial"/>
        </w:rPr>
        <w:t xml:space="preserve"> </w:t>
      </w:r>
      <w:r>
        <w:rPr>
          <w:rStyle w:val="fontstyle01"/>
          <w:rFonts w:ascii="Arial" w:hAnsi="Arial" w:cs="Arial"/>
        </w:rPr>
        <w:tab/>
      </w:r>
      <w:r w:rsidRPr="00692EE3">
        <w:rPr>
          <w:rStyle w:val="fontstyle01"/>
          <w:rFonts w:ascii="Arial" w:hAnsi="Arial" w:cs="Arial"/>
          <w:b w:val="0"/>
        </w:rPr>
        <w:t xml:space="preserve">Output 6.3: </w:t>
      </w:r>
      <w:r w:rsidR="004B5FF3" w:rsidRPr="004B5FF3">
        <w:rPr>
          <w:rStyle w:val="fontstyle01"/>
          <w:rFonts w:ascii="Arial" w:hAnsi="Arial" w:cs="Arial"/>
        </w:rPr>
        <w:t>GIS</w:t>
      </w:r>
      <w:r w:rsidR="004B5FF3">
        <w:rPr>
          <w:rStyle w:val="fontstyle01"/>
          <w:rFonts w:ascii="Arial" w:hAnsi="Arial" w:cs="Arial"/>
        </w:rPr>
        <w:t xml:space="preserve"> and project web page</w:t>
      </w:r>
      <w:r w:rsidR="004B5FF3">
        <w:rPr>
          <w:rStyle w:val="fontstyle01"/>
          <w:rFonts w:ascii="Arial" w:hAnsi="Arial" w:cs="Arial"/>
          <w:b w:val="0"/>
        </w:rPr>
        <w:t xml:space="preserve"> </w:t>
      </w:r>
      <w:r w:rsidRPr="002C7CE8">
        <w:rPr>
          <w:rFonts w:cs="Arial"/>
          <w:color w:val="4472C4" w:themeColor="accent5"/>
          <w:spacing w:val="0"/>
        </w:rPr>
        <w:t>[</w:t>
      </w:r>
      <w:r w:rsidR="00591C8C">
        <w:rPr>
          <w:rFonts w:cs="Arial"/>
          <w:color w:val="4472C4" w:themeColor="accent5"/>
          <w:spacing w:val="0"/>
        </w:rPr>
        <w:t>25</w:t>
      </w:r>
      <w:r w:rsidRPr="002C7CE8">
        <w:rPr>
          <w:rFonts w:cs="Arial"/>
          <w:color w:val="4472C4" w:themeColor="accent5"/>
          <w:spacing w:val="0"/>
        </w:rPr>
        <w:t xml:space="preserve"> min]</w:t>
      </w:r>
      <w:r w:rsidR="00873538">
        <w:rPr>
          <w:rFonts w:cs="Arial"/>
          <w:color w:val="4472C4" w:themeColor="accent5"/>
          <w:spacing w:val="0"/>
        </w:rPr>
        <w:t xml:space="preserve">, </w:t>
      </w:r>
      <w:r w:rsidR="004B5FF3">
        <w:rPr>
          <w:rFonts w:cs="Arial"/>
          <w:spacing w:val="0"/>
        </w:rPr>
        <w:t xml:space="preserve">Vedran </w:t>
      </w:r>
      <w:proofErr w:type="spellStart"/>
      <w:r w:rsidR="004B5FF3">
        <w:rPr>
          <w:rFonts w:cs="Arial"/>
          <w:spacing w:val="0"/>
        </w:rPr>
        <w:t>Furtula</w:t>
      </w:r>
      <w:proofErr w:type="spellEnd"/>
      <w:r w:rsidR="004B5FF3">
        <w:rPr>
          <w:rFonts w:cs="Arial"/>
          <w:spacing w:val="0"/>
        </w:rPr>
        <w:t>, GIS expert</w:t>
      </w:r>
    </w:p>
    <w:p w14:paraId="14414020" w14:textId="77777777" w:rsidR="004B5FF3" w:rsidRDefault="004B5FF3" w:rsidP="00BC755C">
      <w:pPr>
        <w:adjustRightInd w:val="0"/>
        <w:snapToGrid w:val="0"/>
        <w:spacing w:after="0"/>
        <w:ind w:left="1080" w:firstLine="360"/>
        <w:rPr>
          <w:rFonts w:cs="Arial"/>
          <w:spacing w:val="0"/>
        </w:rPr>
      </w:pPr>
    </w:p>
    <w:p w14:paraId="5EC3A2F7" w14:textId="58433454" w:rsidR="004B5FF3" w:rsidRPr="002C7CE8" w:rsidRDefault="004B5FF3" w:rsidP="004B5FF3">
      <w:pPr>
        <w:adjustRightInd w:val="0"/>
        <w:snapToGrid w:val="0"/>
        <w:spacing w:after="0"/>
        <w:ind w:left="1440" w:hanging="1080"/>
        <w:rPr>
          <w:rFonts w:cs="Arial"/>
          <w:b/>
          <w:spacing w:val="0"/>
        </w:rPr>
      </w:pPr>
      <w:r>
        <w:rPr>
          <w:rStyle w:val="fontstyle01"/>
          <w:rFonts w:ascii="Arial" w:hAnsi="Arial" w:cs="Arial"/>
          <w:b w:val="0"/>
        </w:rPr>
        <w:t>10</w:t>
      </w:r>
      <w:r w:rsidRPr="00BC755C">
        <w:rPr>
          <w:rStyle w:val="fontstyle01"/>
          <w:rFonts w:ascii="Arial" w:hAnsi="Arial" w:cs="Arial"/>
          <w:b w:val="0"/>
        </w:rPr>
        <w:t>.</w:t>
      </w:r>
      <w:r w:rsidR="00591C8C">
        <w:rPr>
          <w:rStyle w:val="fontstyle01"/>
          <w:rFonts w:ascii="Arial" w:hAnsi="Arial" w:cs="Arial"/>
          <w:b w:val="0"/>
        </w:rPr>
        <w:t>3</w:t>
      </w:r>
      <w:r w:rsidR="000A7D4B">
        <w:rPr>
          <w:rStyle w:val="fontstyle01"/>
          <w:rFonts w:ascii="Arial" w:hAnsi="Arial" w:cs="Arial"/>
          <w:b w:val="0"/>
        </w:rPr>
        <w:t>5</w:t>
      </w:r>
      <w:r>
        <w:rPr>
          <w:rStyle w:val="fontstyle01"/>
          <w:rFonts w:ascii="Arial" w:hAnsi="Arial" w:cs="Arial"/>
        </w:rPr>
        <w:t xml:space="preserve"> </w:t>
      </w:r>
      <w:r>
        <w:rPr>
          <w:rStyle w:val="fontstyle01"/>
          <w:rFonts w:ascii="Arial" w:hAnsi="Arial" w:cs="Arial"/>
        </w:rPr>
        <w:tab/>
      </w:r>
      <w:r w:rsidRPr="00692EE3">
        <w:rPr>
          <w:rStyle w:val="fontstyle01"/>
          <w:rFonts w:ascii="Arial" w:hAnsi="Arial" w:cs="Arial"/>
          <w:b w:val="0"/>
        </w:rPr>
        <w:t xml:space="preserve">Output 6.3: </w:t>
      </w:r>
      <w:r w:rsidRPr="002C7CE8">
        <w:rPr>
          <w:rFonts w:cs="Arial"/>
          <w:b/>
          <w:iCs/>
          <w:color w:val="000000"/>
          <w:spacing w:val="0"/>
        </w:rPr>
        <w:t>P</w:t>
      </w:r>
      <w:r w:rsidR="000462E4">
        <w:rPr>
          <w:rFonts w:cs="Arial"/>
          <w:b/>
          <w:iCs/>
          <w:color w:val="000000"/>
          <w:spacing w:val="0"/>
        </w:rPr>
        <w:t>ossibilities for the p</w:t>
      </w:r>
      <w:r w:rsidRPr="002C7CE8">
        <w:rPr>
          <w:rFonts w:cs="Arial"/>
          <w:b/>
          <w:iCs/>
          <w:color w:val="000000"/>
          <w:spacing w:val="0"/>
        </w:rPr>
        <w:t xml:space="preserve">articipation in IW LEARN </w:t>
      </w:r>
      <w:r>
        <w:rPr>
          <w:rFonts w:cs="Arial"/>
          <w:b/>
          <w:iCs/>
          <w:color w:val="000000"/>
          <w:spacing w:val="0"/>
        </w:rPr>
        <w:t xml:space="preserve">and other </w:t>
      </w:r>
      <w:r w:rsidRPr="002C7CE8">
        <w:rPr>
          <w:rFonts w:cs="Arial"/>
          <w:b/>
          <w:iCs/>
          <w:color w:val="000000"/>
          <w:spacing w:val="0"/>
        </w:rPr>
        <w:t>activities</w:t>
      </w:r>
      <w:r w:rsidRPr="002C7CE8">
        <w:rPr>
          <w:rFonts w:cs="Arial"/>
          <w:color w:val="4472C4" w:themeColor="accent5"/>
          <w:spacing w:val="0"/>
        </w:rPr>
        <w:t xml:space="preserve"> [15 min]</w:t>
      </w:r>
    </w:p>
    <w:p w14:paraId="124FD4B8" w14:textId="77777777" w:rsidR="004B5FF3" w:rsidRDefault="004B5FF3" w:rsidP="004B5FF3">
      <w:pPr>
        <w:adjustRightInd w:val="0"/>
        <w:snapToGrid w:val="0"/>
        <w:spacing w:after="0"/>
        <w:ind w:left="1080" w:firstLine="360"/>
        <w:rPr>
          <w:rFonts w:cs="Arial"/>
          <w:spacing w:val="0"/>
        </w:rPr>
      </w:pPr>
      <w:r w:rsidRPr="002C7CE8">
        <w:rPr>
          <w:rFonts w:cs="Arial"/>
          <w:spacing w:val="0"/>
        </w:rPr>
        <w:t>Francesca Bampa, UNESCO Venice</w:t>
      </w:r>
    </w:p>
    <w:p w14:paraId="78A37D61" w14:textId="77777777" w:rsidR="004C16FC" w:rsidRDefault="004C16FC" w:rsidP="00BC755C">
      <w:pPr>
        <w:adjustRightInd w:val="0"/>
        <w:snapToGrid w:val="0"/>
        <w:spacing w:after="0"/>
        <w:ind w:left="1080" w:firstLine="360"/>
        <w:rPr>
          <w:rFonts w:cs="Arial"/>
          <w:spacing w:val="0"/>
        </w:rPr>
      </w:pPr>
    </w:p>
    <w:p w14:paraId="3DC46AE0" w14:textId="5EE6FD52" w:rsidR="00BC755C" w:rsidRDefault="00BC755C" w:rsidP="00BC755C">
      <w:pPr>
        <w:adjustRightInd w:val="0"/>
        <w:snapToGrid w:val="0"/>
        <w:spacing w:after="0"/>
        <w:rPr>
          <w:rFonts w:cs="Arial"/>
          <w:spacing w:val="0"/>
        </w:rPr>
      </w:pPr>
      <w:r>
        <w:rPr>
          <w:rFonts w:cs="Arial"/>
          <w:spacing w:val="0"/>
        </w:rPr>
        <w:t>1</w:t>
      </w:r>
      <w:r w:rsidR="00591C8C">
        <w:rPr>
          <w:rFonts w:cs="Arial"/>
          <w:spacing w:val="0"/>
        </w:rPr>
        <w:t>0</w:t>
      </w:r>
      <w:r w:rsidR="00692EE3">
        <w:rPr>
          <w:rFonts w:cs="Arial"/>
          <w:spacing w:val="0"/>
        </w:rPr>
        <w:t>.</w:t>
      </w:r>
      <w:r w:rsidR="00591C8C">
        <w:rPr>
          <w:rFonts w:cs="Arial"/>
          <w:spacing w:val="0"/>
        </w:rPr>
        <w:t>5</w:t>
      </w:r>
      <w:r w:rsidR="00692EE3">
        <w:rPr>
          <w:rFonts w:cs="Arial"/>
          <w:spacing w:val="0"/>
        </w:rPr>
        <w:t>0</w:t>
      </w:r>
      <w:r>
        <w:rPr>
          <w:rFonts w:cs="Arial"/>
          <w:spacing w:val="0"/>
        </w:rPr>
        <w:tab/>
      </w:r>
      <w:r w:rsidR="008208A4" w:rsidRPr="006C5A7F">
        <w:rPr>
          <w:rFonts w:cs="Arial"/>
          <w:b/>
          <w:spacing w:val="0"/>
        </w:rPr>
        <w:t xml:space="preserve">Work in </w:t>
      </w:r>
      <w:r w:rsidR="008208A4">
        <w:rPr>
          <w:rFonts w:cs="Arial"/>
          <w:b/>
          <w:spacing w:val="0"/>
        </w:rPr>
        <w:t>Expert G</w:t>
      </w:r>
      <w:r w:rsidR="008208A4" w:rsidRPr="006C5A7F">
        <w:rPr>
          <w:rFonts w:cs="Arial"/>
          <w:b/>
          <w:spacing w:val="0"/>
        </w:rPr>
        <w:t>roups</w:t>
      </w:r>
      <w:r w:rsidR="008208A4">
        <w:rPr>
          <w:rFonts w:cs="Arial"/>
          <w:b/>
          <w:spacing w:val="0"/>
        </w:rPr>
        <w:t xml:space="preserve"> – continuation from Day 1</w:t>
      </w:r>
      <w:r>
        <w:rPr>
          <w:rFonts w:cs="Arial"/>
          <w:b/>
          <w:spacing w:val="0"/>
        </w:rPr>
        <w:t xml:space="preserve">, all participants </w:t>
      </w:r>
      <w:r w:rsidRPr="00AF5AF6">
        <w:rPr>
          <w:rFonts w:cs="Arial"/>
          <w:color w:val="4472C4" w:themeColor="accent5"/>
          <w:spacing w:val="0"/>
        </w:rPr>
        <w:t>[</w:t>
      </w:r>
      <w:r w:rsidR="00591C8C">
        <w:rPr>
          <w:rFonts w:cs="Arial"/>
          <w:color w:val="4472C4" w:themeColor="accent5"/>
          <w:spacing w:val="0"/>
        </w:rPr>
        <w:t>7</w:t>
      </w:r>
      <w:r w:rsidR="000A7D4B">
        <w:rPr>
          <w:rFonts w:cs="Arial"/>
          <w:color w:val="4472C4" w:themeColor="accent5"/>
          <w:spacing w:val="0"/>
        </w:rPr>
        <w:t>0</w:t>
      </w:r>
      <w:r w:rsidRPr="00AF5AF6">
        <w:rPr>
          <w:rFonts w:cs="Arial"/>
          <w:color w:val="4472C4" w:themeColor="accent5"/>
          <w:spacing w:val="0"/>
        </w:rPr>
        <w:t xml:space="preserve"> min]</w:t>
      </w:r>
    </w:p>
    <w:p w14:paraId="3344D9BC" w14:textId="58C33071" w:rsidR="00BC755C" w:rsidRDefault="00BC755C" w:rsidP="002666C9">
      <w:pPr>
        <w:adjustRightInd w:val="0"/>
        <w:snapToGrid w:val="0"/>
        <w:spacing w:after="0"/>
        <w:ind w:left="1440"/>
        <w:jc w:val="both"/>
        <w:rPr>
          <w:rFonts w:cs="Arial"/>
          <w:spacing w:val="0"/>
        </w:rPr>
      </w:pPr>
      <w:r>
        <w:rPr>
          <w:rFonts w:cs="Arial"/>
          <w:spacing w:val="0"/>
        </w:rPr>
        <w:t xml:space="preserve">EG 1: Groundwater monitoring in </w:t>
      </w:r>
      <w:r w:rsidR="00943607">
        <w:rPr>
          <w:rFonts w:cs="Arial"/>
          <w:spacing w:val="0"/>
        </w:rPr>
        <w:t xml:space="preserve">the TBAs </w:t>
      </w:r>
      <w:r>
        <w:rPr>
          <w:rFonts w:cs="Arial"/>
          <w:spacing w:val="0"/>
        </w:rPr>
        <w:t xml:space="preserve">Una and Cijevna </w:t>
      </w:r>
    </w:p>
    <w:p w14:paraId="7361CA46" w14:textId="03647F66" w:rsidR="00BC755C" w:rsidRDefault="00BC755C" w:rsidP="002666C9">
      <w:pPr>
        <w:adjustRightInd w:val="0"/>
        <w:snapToGrid w:val="0"/>
        <w:spacing w:after="0"/>
        <w:ind w:left="1440"/>
        <w:jc w:val="both"/>
        <w:rPr>
          <w:rFonts w:cs="Arial"/>
          <w:spacing w:val="0"/>
        </w:rPr>
      </w:pPr>
      <w:r>
        <w:rPr>
          <w:rFonts w:cs="Arial"/>
          <w:spacing w:val="0"/>
        </w:rPr>
        <w:t xml:space="preserve">EG 2: </w:t>
      </w:r>
      <w:r w:rsidR="00591C8C" w:rsidRPr="00F10ED6">
        <w:rPr>
          <w:rStyle w:val="fontstyle21"/>
          <w:rFonts w:ascii="Arial" w:hAnsi="Arial" w:cs="Arial"/>
          <w:bCs/>
          <w:i w:val="0"/>
          <w:spacing w:val="0"/>
        </w:rPr>
        <w:t>Joint Action Programmes</w:t>
      </w:r>
      <w:r w:rsidR="00943607" w:rsidRPr="00943607">
        <w:rPr>
          <w:rFonts w:cs="Arial"/>
          <w:spacing w:val="0"/>
        </w:rPr>
        <w:t xml:space="preserve"> </w:t>
      </w:r>
      <w:r w:rsidR="00943607">
        <w:rPr>
          <w:rFonts w:cs="Arial"/>
          <w:spacing w:val="0"/>
        </w:rPr>
        <w:t>of the TBAs Una and Cijevna</w:t>
      </w:r>
    </w:p>
    <w:p w14:paraId="330DEA46" w14:textId="064FFABD" w:rsidR="004C16FC" w:rsidRDefault="00591C8C" w:rsidP="002666C9">
      <w:pPr>
        <w:adjustRightInd w:val="0"/>
        <w:snapToGrid w:val="0"/>
        <w:spacing w:after="0"/>
        <w:ind w:left="1440"/>
        <w:jc w:val="both"/>
        <w:rPr>
          <w:rFonts w:cs="Arial"/>
          <w:spacing w:val="0"/>
        </w:rPr>
      </w:pPr>
      <w:r>
        <w:rPr>
          <w:rFonts w:cs="Arial"/>
          <w:spacing w:val="0"/>
        </w:rPr>
        <w:t>EG3: Communication plan</w:t>
      </w:r>
    </w:p>
    <w:p w14:paraId="16968440" w14:textId="77777777" w:rsidR="00591C8C" w:rsidRDefault="00591C8C" w:rsidP="002666C9">
      <w:pPr>
        <w:adjustRightInd w:val="0"/>
        <w:snapToGrid w:val="0"/>
        <w:spacing w:after="0"/>
        <w:ind w:left="1440"/>
        <w:jc w:val="both"/>
        <w:rPr>
          <w:rFonts w:cs="Arial"/>
          <w:spacing w:val="0"/>
        </w:rPr>
      </w:pPr>
    </w:p>
    <w:p w14:paraId="333C0EC6" w14:textId="74E279A1" w:rsidR="008406D6" w:rsidRPr="00AF5AF6" w:rsidRDefault="008406D6" w:rsidP="00094D58">
      <w:pPr>
        <w:adjustRightInd w:val="0"/>
        <w:snapToGrid w:val="0"/>
        <w:spacing w:after="0"/>
        <w:rPr>
          <w:rFonts w:cs="Arial"/>
          <w:spacing w:val="0"/>
        </w:rPr>
      </w:pPr>
      <w:r w:rsidRPr="00AF5AF6">
        <w:rPr>
          <w:rFonts w:cs="Arial"/>
          <w:spacing w:val="0"/>
        </w:rPr>
        <w:t>1</w:t>
      </w:r>
      <w:r w:rsidR="00C07D26">
        <w:rPr>
          <w:rFonts w:cs="Arial"/>
          <w:spacing w:val="0"/>
        </w:rPr>
        <w:t>2</w:t>
      </w:r>
      <w:r w:rsidRPr="00AF5AF6">
        <w:rPr>
          <w:rFonts w:cs="Arial"/>
          <w:spacing w:val="0"/>
        </w:rPr>
        <w:t>:</w:t>
      </w:r>
      <w:r w:rsidR="00591C8C">
        <w:rPr>
          <w:rFonts w:cs="Arial"/>
          <w:spacing w:val="0"/>
        </w:rPr>
        <w:t>0</w:t>
      </w:r>
      <w:r w:rsidR="00F31D3A">
        <w:rPr>
          <w:rFonts w:cs="Arial"/>
          <w:spacing w:val="0"/>
        </w:rPr>
        <w:t>0</w:t>
      </w:r>
      <w:r w:rsidRPr="00AF5AF6">
        <w:rPr>
          <w:rFonts w:cs="Arial"/>
          <w:spacing w:val="0"/>
        </w:rPr>
        <w:tab/>
      </w:r>
      <w:r w:rsidRPr="00AF5AF6">
        <w:rPr>
          <w:rFonts w:cs="Arial"/>
          <w:b/>
          <w:bCs/>
          <w:spacing w:val="0"/>
        </w:rPr>
        <w:t xml:space="preserve">Next </w:t>
      </w:r>
      <w:r w:rsidR="00C07D26">
        <w:rPr>
          <w:rFonts w:cs="Arial"/>
          <w:b/>
          <w:bCs/>
          <w:spacing w:val="0"/>
        </w:rPr>
        <w:t>activities</w:t>
      </w:r>
      <w:r w:rsidRPr="00AF5AF6">
        <w:rPr>
          <w:rFonts w:cs="Arial"/>
          <w:spacing w:val="0"/>
        </w:rPr>
        <w:t xml:space="preserve"> </w:t>
      </w:r>
      <w:r w:rsidRPr="00AF5AF6">
        <w:rPr>
          <w:rFonts w:cs="Arial"/>
          <w:color w:val="4472C4" w:themeColor="accent5"/>
          <w:spacing w:val="0"/>
        </w:rPr>
        <w:t>[</w:t>
      </w:r>
      <w:r w:rsidR="00591C8C">
        <w:rPr>
          <w:rFonts w:cs="Arial"/>
          <w:color w:val="4472C4" w:themeColor="accent5"/>
          <w:spacing w:val="0"/>
        </w:rPr>
        <w:t>20</w:t>
      </w:r>
      <w:r w:rsidRPr="00AF5AF6">
        <w:rPr>
          <w:rFonts w:cs="Arial"/>
          <w:color w:val="4472C4" w:themeColor="accent5"/>
          <w:spacing w:val="0"/>
        </w:rPr>
        <w:t xml:space="preserve"> min]</w:t>
      </w:r>
    </w:p>
    <w:p w14:paraId="598F77BB" w14:textId="6CB47FA5" w:rsidR="000F7AAD" w:rsidRDefault="000F7AAD" w:rsidP="00094D58">
      <w:pPr>
        <w:adjustRightInd w:val="0"/>
        <w:snapToGrid w:val="0"/>
        <w:spacing w:after="0"/>
        <w:rPr>
          <w:rFonts w:cs="Arial"/>
          <w:spacing w:val="0"/>
        </w:rPr>
      </w:pPr>
      <w:r w:rsidRPr="00AF5AF6">
        <w:rPr>
          <w:rFonts w:cs="Arial"/>
          <w:spacing w:val="0"/>
        </w:rPr>
        <w:t xml:space="preserve">                  Boban Jolović, </w:t>
      </w:r>
      <w:r w:rsidR="002433B7" w:rsidRPr="00AF5AF6">
        <w:rPr>
          <w:rFonts w:cs="Arial"/>
          <w:spacing w:val="0"/>
        </w:rPr>
        <w:t>P</w:t>
      </w:r>
      <w:r w:rsidRPr="00AF5AF6">
        <w:rPr>
          <w:rFonts w:cs="Arial"/>
          <w:spacing w:val="0"/>
        </w:rPr>
        <w:t xml:space="preserve">roject </w:t>
      </w:r>
      <w:r w:rsidR="002433B7" w:rsidRPr="00AF5AF6">
        <w:rPr>
          <w:rFonts w:cs="Arial"/>
          <w:spacing w:val="0"/>
        </w:rPr>
        <w:t>M</w:t>
      </w:r>
      <w:r w:rsidRPr="00AF5AF6">
        <w:rPr>
          <w:rFonts w:cs="Arial"/>
          <w:spacing w:val="0"/>
        </w:rPr>
        <w:t xml:space="preserve">anager </w:t>
      </w:r>
    </w:p>
    <w:p w14:paraId="37E158D2" w14:textId="77777777" w:rsidR="004C16FC" w:rsidRPr="00AF5AF6" w:rsidRDefault="004C16FC" w:rsidP="00094D58">
      <w:pPr>
        <w:adjustRightInd w:val="0"/>
        <w:snapToGrid w:val="0"/>
        <w:spacing w:after="0"/>
        <w:rPr>
          <w:rFonts w:cs="Arial"/>
          <w:spacing w:val="0"/>
        </w:rPr>
      </w:pPr>
    </w:p>
    <w:p w14:paraId="4F28FA3E" w14:textId="5414FE13" w:rsidR="00896610" w:rsidRDefault="00C07D26" w:rsidP="00094D58">
      <w:pPr>
        <w:adjustRightInd w:val="0"/>
        <w:snapToGrid w:val="0"/>
        <w:spacing w:after="0"/>
        <w:rPr>
          <w:rFonts w:cs="Arial"/>
          <w:b/>
          <w:spacing w:val="0"/>
        </w:rPr>
      </w:pPr>
      <w:r>
        <w:rPr>
          <w:rFonts w:cs="Arial"/>
          <w:spacing w:val="0"/>
        </w:rPr>
        <w:t>12</w:t>
      </w:r>
      <w:r w:rsidR="00896610" w:rsidRPr="00AF5AF6">
        <w:rPr>
          <w:rFonts w:cs="Arial"/>
          <w:spacing w:val="0"/>
        </w:rPr>
        <w:t>:</w:t>
      </w:r>
      <w:r w:rsidR="00591C8C">
        <w:rPr>
          <w:rFonts w:cs="Arial"/>
          <w:spacing w:val="0"/>
        </w:rPr>
        <w:t>20</w:t>
      </w:r>
      <w:r w:rsidR="00896610" w:rsidRPr="00AF5AF6">
        <w:rPr>
          <w:rFonts w:cs="Arial"/>
          <w:spacing w:val="0"/>
        </w:rPr>
        <w:tab/>
      </w:r>
      <w:r w:rsidR="00896610" w:rsidRPr="00AF5AF6">
        <w:rPr>
          <w:rFonts w:cs="Arial"/>
          <w:b/>
          <w:spacing w:val="0"/>
        </w:rPr>
        <w:t>Clos</w:t>
      </w:r>
      <w:r w:rsidR="00B15E69">
        <w:rPr>
          <w:rFonts w:cs="Arial"/>
          <w:b/>
          <w:spacing w:val="0"/>
        </w:rPr>
        <w:t>ing</w:t>
      </w:r>
      <w:r w:rsidR="00896610" w:rsidRPr="00AF5AF6">
        <w:rPr>
          <w:rFonts w:cs="Arial"/>
          <w:b/>
          <w:spacing w:val="0"/>
        </w:rPr>
        <w:t xml:space="preserve"> of the meeting</w:t>
      </w:r>
      <w:r>
        <w:rPr>
          <w:rFonts w:cs="Arial"/>
          <w:b/>
          <w:spacing w:val="0"/>
        </w:rPr>
        <w:t xml:space="preserve"> </w:t>
      </w:r>
      <w:r w:rsidRPr="00AF5AF6">
        <w:rPr>
          <w:rFonts w:cs="Arial"/>
          <w:color w:val="4472C4" w:themeColor="accent5"/>
          <w:spacing w:val="0"/>
        </w:rPr>
        <w:t>[</w:t>
      </w:r>
      <w:r>
        <w:rPr>
          <w:rFonts w:cs="Arial"/>
          <w:color w:val="4472C4" w:themeColor="accent5"/>
          <w:spacing w:val="0"/>
        </w:rPr>
        <w:t>10</w:t>
      </w:r>
      <w:r w:rsidRPr="00AF5AF6">
        <w:rPr>
          <w:rFonts w:cs="Arial"/>
          <w:color w:val="4472C4" w:themeColor="accent5"/>
          <w:spacing w:val="0"/>
        </w:rPr>
        <w:t xml:space="preserve"> min]</w:t>
      </w:r>
    </w:p>
    <w:p w14:paraId="3BB5AB31" w14:textId="3521C652" w:rsidR="00C07D26" w:rsidRPr="00AF5AF6" w:rsidRDefault="00C07D26" w:rsidP="00C07D26">
      <w:pPr>
        <w:adjustRightInd w:val="0"/>
        <w:snapToGrid w:val="0"/>
        <w:spacing w:after="0"/>
        <w:ind w:left="1080" w:firstLine="360"/>
        <w:rPr>
          <w:rFonts w:cs="Arial"/>
          <w:spacing w:val="0"/>
        </w:rPr>
      </w:pPr>
      <w:r w:rsidRPr="00AF5AF6">
        <w:rPr>
          <w:rFonts w:cs="Arial"/>
          <w:spacing w:val="0"/>
        </w:rPr>
        <w:t xml:space="preserve">Siniša Šešum, </w:t>
      </w:r>
      <w:r w:rsidR="00E137FB" w:rsidRPr="00AF5AF6">
        <w:rPr>
          <w:rFonts w:cs="Arial"/>
          <w:spacing w:val="0"/>
        </w:rPr>
        <w:t xml:space="preserve">Head of </w:t>
      </w:r>
      <w:r w:rsidR="00E137FB">
        <w:rPr>
          <w:rFonts w:cs="Arial"/>
          <w:spacing w:val="0"/>
        </w:rPr>
        <w:t xml:space="preserve">UNESCO </w:t>
      </w:r>
      <w:r w:rsidR="00E137FB" w:rsidRPr="00AF5AF6">
        <w:rPr>
          <w:rFonts w:cs="Arial"/>
          <w:spacing w:val="0"/>
        </w:rPr>
        <w:t xml:space="preserve">Antenna </w:t>
      </w:r>
      <w:r w:rsidR="00E137FB">
        <w:rPr>
          <w:rFonts w:cs="Arial"/>
          <w:spacing w:val="0"/>
        </w:rPr>
        <w:t xml:space="preserve">Office </w:t>
      </w:r>
      <w:r w:rsidR="00E137FB" w:rsidRPr="00AF5AF6">
        <w:rPr>
          <w:rFonts w:cs="Arial"/>
          <w:spacing w:val="0"/>
        </w:rPr>
        <w:t>in Sarajevo</w:t>
      </w:r>
    </w:p>
    <w:p w14:paraId="167ADB09" w14:textId="0B2AA012" w:rsidR="00896610" w:rsidRPr="00AF5AF6" w:rsidRDefault="00896610" w:rsidP="00094D58">
      <w:pPr>
        <w:adjustRightInd w:val="0"/>
        <w:snapToGrid w:val="0"/>
        <w:spacing w:after="0"/>
        <w:rPr>
          <w:i/>
          <w:color w:val="808080" w:themeColor="background1" w:themeShade="80"/>
        </w:rPr>
      </w:pPr>
    </w:p>
    <w:p w14:paraId="706CC262" w14:textId="055993CA" w:rsidR="00E845A4" w:rsidRDefault="00E845A4" w:rsidP="00E845A4">
      <w:pPr>
        <w:adjustRightInd w:val="0"/>
        <w:snapToGrid w:val="0"/>
        <w:spacing w:before="0" w:after="0"/>
        <w:rPr>
          <w:rFonts w:cs="Arial"/>
          <w:i/>
          <w:color w:val="525252" w:themeColor="accent3" w:themeShade="80"/>
          <w:spacing w:val="0"/>
        </w:rPr>
      </w:pPr>
      <w:r>
        <w:rPr>
          <w:rFonts w:cs="Arial"/>
          <w:spacing w:val="0"/>
        </w:rPr>
        <w:t xml:space="preserve">13.00 </w:t>
      </w:r>
      <w:r>
        <w:rPr>
          <w:rFonts w:cs="Arial"/>
          <w:spacing w:val="0"/>
        </w:rPr>
        <w:tab/>
      </w:r>
      <w:r>
        <w:rPr>
          <w:rFonts w:cs="Arial"/>
          <w:i/>
          <w:color w:val="525252" w:themeColor="accent3" w:themeShade="80"/>
          <w:spacing w:val="0"/>
        </w:rPr>
        <w:t xml:space="preserve">Lunch </w:t>
      </w:r>
    </w:p>
    <w:p w14:paraId="703D6D74" w14:textId="176A0B3C" w:rsidR="008406D6" w:rsidRPr="00DE0947" w:rsidRDefault="008406D6" w:rsidP="00E845A4">
      <w:pPr>
        <w:adjustRightInd w:val="0"/>
        <w:snapToGrid w:val="0"/>
        <w:spacing w:after="0"/>
        <w:rPr>
          <w:rFonts w:cs="Arial"/>
          <w:spacing w:val="0"/>
        </w:rPr>
      </w:pPr>
    </w:p>
    <w:sectPr w:rsidR="008406D6" w:rsidRPr="00DE0947" w:rsidSect="00167E48">
      <w:footerReference w:type="default" r:id="rId11"/>
      <w:headerReference w:type="first" r:id="rId12"/>
      <w:footerReference w:type="first" r:id="rId13"/>
      <w:pgSz w:w="12240" w:h="15840"/>
      <w:pgMar w:top="1440" w:right="1440" w:bottom="1440" w:left="1440" w:header="170"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37F4B6" w14:textId="77777777" w:rsidR="00F25010" w:rsidRPr="00AF5AF6" w:rsidRDefault="00F25010" w:rsidP="00F7608D">
      <w:r w:rsidRPr="00AF5AF6">
        <w:separator/>
      </w:r>
    </w:p>
  </w:endnote>
  <w:endnote w:type="continuationSeparator" w:id="0">
    <w:p w14:paraId="6F2C8E49" w14:textId="77777777" w:rsidR="00F25010" w:rsidRPr="00AF5AF6" w:rsidRDefault="00F25010" w:rsidP="00F7608D">
      <w:r w:rsidRPr="00AF5AF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ource Sans Pro">
    <w:charset w:val="00"/>
    <w:family w:val="swiss"/>
    <w:pitch w:val="variable"/>
    <w:sig w:usb0="600002F7" w:usb1="02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Bold">
    <w:altName w:val="Times New Roman"/>
    <w:panose1 w:val="00000000000000000000"/>
    <w:charset w:val="00"/>
    <w:family w:val="roman"/>
    <w:notTrueType/>
    <w:pitch w:val="default"/>
  </w:font>
  <w:font w:name="Calibri-Italic">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9280741"/>
      <w:docPartObj>
        <w:docPartGallery w:val="Page Numbers (Bottom of Page)"/>
        <w:docPartUnique/>
      </w:docPartObj>
    </w:sdtPr>
    <w:sdtEndPr/>
    <w:sdtContent>
      <w:p w14:paraId="7C3AAF88" w14:textId="7CC913CB" w:rsidR="004956DC" w:rsidRPr="00AF5AF6" w:rsidRDefault="004956DC">
        <w:pPr>
          <w:pStyle w:val="Podnojestranice"/>
          <w:jc w:val="right"/>
        </w:pPr>
        <w:r w:rsidRPr="000D492B">
          <w:fldChar w:fldCharType="begin"/>
        </w:r>
        <w:r w:rsidRPr="00AF5AF6">
          <w:instrText xml:space="preserve"> PAGE   \* MERGEFORMAT </w:instrText>
        </w:r>
        <w:r w:rsidRPr="000D492B">
          <w:fldChar w:fldCharType="separate"/>
        </w:r>
        <w:r w:rsidR="00F7230D">
          <w:rPr>
            <w:noProof/>
          </w:rPr>
          <w:t>4</w:t>
        </w:r>
        <w:r w:rsidRPr="000D492B">
          <w:fldChar w:fldCharType="end"/>
        </w:r>
      </w:p>
    </w:sdtContent>
  </w:sdt>
  <w:p w14:paraId="19F98CD4" w14:textId="77777777" w:rsidR="004956DC" w:rsidRPr="00AF5AF6" w:rsidRDefault="004956DC">
    <w:pPr>
      <w:pStyle w:val="Podnojestranic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9D25E7" w14:textId="4F289A9B" w:rsidR="004956DC" w:rsidRPr="00AF5AF6" w:rsidRDefault="004956DC">
    <w:pPr>
      <w:pStyle w:val="Podnojestranice"/>
    </w:pPr>
    <w:r w:rsidRPr="00501B4E">
      <w:rPr>
        <w:noProof/>
        <w:lang w:val="en-US" w:eastAsia="en-US"/>
      </w:rPr>
      <w:drawing>
        <wp:anchor distT="0" distB="0" distL="114300" distR="114300" simplePos="0" relativeHeight="251708416" behindDoc="0" locked="0" layoutInCell="1" allowOverlap="1" wp14:anchorId="528D67CD" wp14:editId="5858B2CF">
          <wp:simplePos x="0" y="0"/>
          <wp:positionH relativeFrom="column">
            <wp:posOffset>2438400</wp:posOffset>
          </wp:positionH>
          <wp:positionV relativeFrom="margin">
            <wp:posOffset>7784465</wp:posOffset>
          </wp:positionV>
          <wp:extent cx="2400300" cy="391795"/>
          <wp:effectExtent l="0" t="0" r="0" b="8255"/>
          <wp:wrapSquare wrapText="bothSides"/>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t="15466"/>
                  <a:stretch/>
                </pic:blipFill>
                <pic:spPr bwMode="auto">
                  <a:xfrm>
                    <a:off x="0" y="0"/>
                    <a:ext cx="2400300" cy="39179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sidRPr="00E36ECF">
      <w:rPr>
        <w:noProof/>
        <w:lang w:val="en-US" w:eastAsia="en-US"/>
      </w:rPr>
      <w:drawing>
        <wp:inline distT="0" distB="0" distL="0" distR="0" wp14:anchorId="0D24A4F8" wp14:editId="63C00805">
          <wp:extent cx="1099998" cy="61912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0152" cy="619212"/>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B5C17D" w14:textId="77777777" w:rsidR="00F25010" w:rsidRPr="00AF5AF6" w:rsidRDefault="00F25010" w:rsidP="00F7608D">
      <w:r w:rsidRPr="00AF5AF6">
        <w:separator/>
      </w:r>
    </w:p>
  </w:footnote>
  <w:footnote w:type="continuationSeparator" w:id="0">
    <w:p w14:paraId="237AA2F6" w14:textId="77777777" w:rsidR="00F25010" w:rsidRPr="00AF5AF6" w:rsidRDefault="00F25010" w:rsidP="00F7608D">
      <w:r w:rsidRPr="00AF5AF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33CC0D" w14:textId="6E5067E9" w:rsidR="004956DC" w:rsidRPr="00AF5AF6" w:rsidRDefault="004956DC" w:rsidP="00983F15">
    <w:pPr>
      <w:pStyle w:val="Zaglavljestranice"/>
      <w:ind w:left="0"/>
    </w:pPr>
    <w:bookmarkStart w:id="1" w:name="_Hlk213569319"/>
    <w:r w:rsidRPr="00501B4E">
      <w:rPr>
        <w:noProof/>
        <w:lang w:val="en-US" w:eastAsia="en-US"/>
      </w:rPr>
      <w:drawing>
        <wp:anchor distT="0" distB="0" distL="114300" distR="114300" simplePos="0" relativeHeight="251642880" behindDoc="1" locked="0" layoutInCell="1" allowOverlap="1" wp14:anchorId="7D730505" wp14:editId="60BFE711">
          <wp:simplePos x="0" y="0"/>
          <wp:positionH relativeFrom="margin">
            <wp:posOffset>5486400</wp:posOffset>
          </wp:positionH>
          <wp:positionV relativeFrom="margin">
            <wp:posOffset>-1326515</wp:posOffset>
          </wp:positionV>
          <wp:extent cx="461645" cy="1043940"/>
          <wp:effectExtent l="0" t="0" r="0" b="3810"/>
          <wp:wrapTight wrapText="bothSides">
            <wp:wrapPolygon edited="0">
              <wp:start x="0" y="0"/>
              <wp:lineTo x="0" y="21285"/>
              <wp:lineTo x="20501" y="21285"/>
              <wp:lineTo x="20501"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461645" cy="1043940"/>
                  </a:xfrm>
                  <a:prstGeom prst="rect">
                    <a:avLst/>
                  </a:prstGeom>
                </pic:spPr>
              </pic:pic>
            </a:graphicData>
          </a:graphic>
        </wp:anchor>
      </w:drawing>
    </w:r>
    <w:r w:rsidRPr="00AF5AF6">
      <w:tab/>
    </w:r>
    <w:r w:rsidRPr="00AF5AF6">
      <w:tab/>
    </w:r>
  </w:p>
  <w:p w14:paraId="252FE915" w14:textId="03175F50" w:rsidR="004956DC" w:rsidRPr="00AF5AF6" w:rsidRDefault="00BD56BF" w:rsidP="00983F15">
    <w:pPr>
      <w:pStyle w:val="Zaglavljestranice"/>
      <w:ind w:left="0"/>
    </w:pPr>
    <w:r w:rsidRPr="00501B4E">
      <w:rPr>
        <w:noProof/>
        <w:lang w:val="en-US" w:eastAsia="en-US"/>
      </w:rPr>
      <w:drawing>
        <wp:anchor distT="0" distB="0" distL="114300" distR="114300" simplePos="0" relativeHeight="251657216" behindDoc="0" locked="0" layoutInCell="1" allowOverlap="1" wp14:anchorId="1EC5BBFB" wp14:editId="31D18AB2">
          <wp:simplePos x="0" y="0"/>
          <wp:positionH relativeFrom="column">
            <wp:posOffset>2581910</wp:posOffset>
          </wp:positionH>
          <wp:positionV relativeFrom="paragraph">
            <wp:posOffset>87630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004956DC" w:rsidRPr="00501B4E">
      <w:rPr>
        <w:noProof/>
        <w:lang w:val="en-US" w:eastAsia="en-US"/>
      </w:rPr>
      <w:drawing>
        <wp:anchor distT="0" distB="0" distL="114300" distR="114300" simplePos="0" relativeHeight="251659264" behindDoc="0" locked="0" layoutInCell="1" allowOverlap="1" wp14:anchorId="1DBBA6A5" wp14:editId="06598A28">
          <wp:simplePos x="0" y="0"/>
          <wp:positionH relativeFrom="column">
            <wp:posOffset>-257175</wp:posOffset>
          </wp:positionH>
          <wp:positionV relativeFrom="paragraph">
            <wp:posOffset>59690</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3">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73787B4A" w14:textId="65F3DAEA" w:rsidR="004956DC" w:rsidRPr="00AF5AF6" w:rsidRDefault="004956DC" w:rsidP="00983F15">
    <w:pPr>
      <w:pStyle w:val="Zaglavljestranice"/>
      <w:ind w:left="0"/>
    </w:pPr>
  </w:p>
  <w:p w14:paraId="340847B6" w14:textId="51E30E6E" w:rsidR="004956DC" w:rsidRPr="00AF5AF6" w:rsidRDefault="004956DC" w:rsidP="00983F15">
    <w:pPr>
      <w:pStyle w:val="Zaglavljestranice"/>
      <w:ind w:left="0"/>
    </w:pPr>
  </w:p>
  <w:p w14:paraId="594478F9" w14:textId="7E5A574B" w:rsidR="004956DC" w:rsidRPr="00AF5AF6" w:rsidRDefault="004956DC" w:rsidP="00983F15">
    <w:pPr>
      <w:pStyle w:val="Zaglavljestranice"/>
      <w:ind w:left="0"/>
    </w:pPr>
  </w:p>
  <w:bookmarkEnd w:id="1"/>
  <w:p w14:paraId="2E07D27C" w14:textId="5E54B280" w:rsidR="004956DC" w:rsidRPr="00AF5AF6" w:rsidRDefault="004956DC" w:rsidP="000D492B">
    <w:pPr>
      <w:pStyle w:val="Zaglavljestranice"/>
      <w:ind w:left="0"/>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B71B6"/>
    <w:multiLevelType w:val="hybridMultilevel"/>
    <w:tmpl w:val="4164ED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F57E4"/>
    <w:multiLevelType w:val="hybridMultilevel"/>
    <w:tmpl w:val="319EF2A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start w:val="1"/>
      <w:numFmt w:val="bullet"/>
      <w:lvlText w:val=""/>
      <w:lvlJc w:val="left"/>
      <w:pPr>
        <w:ind w:left="2160" w:hanging="360"/>
      </w:pPr>
      <w:rPr>
        <w:rFonts w:ascii="Wingdings" w:hAnsi="Wingdings" w:hint="default"/>
      </w:rPr>
    </w:lvl>
    <w:lvl w:ilvl="3" w:tplc="20000001">
      <w:start w:val="1"/>
      <w:numFmt w:val="bullet"/>
      <w:lvlText w:val=""/>
      <w:lvlJc w:val="left"/>
      <w:pPr>
        <w:ind w:left="2880" w:hanging="360"/>
      </w:pPr>
      <w:rPr>
        <w:rFonts w:ascii="Symbol" w:hAnsi="Symbol" w:hint="default"/>
      </w:rPr>
    </w:lvl>
    <w:lvl w:ilvl="4" w:tplc="20000003">
      <w:start w:val="1"/>
      <w:numFmt w:val="bullet"/>
      <w:lvlText w:val="o"/>
      <w:lvlJc w:val="left"/>
      <w:pPr>
        <w:ind w:left="3600" w:hanging="360"/>
      </w:pPr>
      <w:rPr>
        <w:rFonts w:ascii="Courier New" w:hAnsi="Courier New" w:cs="Courier New" w:hint="default"/>
      </w:rPr>
    </w:lvl>
    <w:lvl w:ilvl="5" w:tplc="20000005">
      <w:start w:val="1"/>
      <w:numFmt w:val="bullet"/>
      <w:lvlText w:val=""/>
      <w:lvlJc w:val="left"/>
      <w:pPr>
        <w:ind w:left="4320" w:hanging="360"/>
      </w:pPr>
      <w:rPr>
        <w:rFonts w:ascii="Wingdings" w:hAnsi="Wingdings" w:hint="default"/>
      </w:rPr>
    </w:lvl>
    <w:lvl w:ilvl="6" w:tplc="20000001">
      <w:start w:val="1"/>
      <w:numFmt w:val="bullet"/>
      <w:lvlText w:val=""/>
      <w:lvlJc w:val="left"/>
      <w:pPr>
        <w:ind w:left="5040" w:hanging="360"/>
      </w:pPr>
      <w:rPr>
        <w:rFonts w:ascii="Symbol" w:hAnsi="Symbol" w:hint="default"/>
      </w:rPr>
    </w:lvl>
    <w:lvl w:ilvl="7" w:tplc="20000003">
      <w:start w:val="1"/>
      <w:numFmt w:val="bullet"/>
      <w:lvlText w:val="o"/>
      <w:lvlJc w:val="left"/>
      <w:pPr>
        <w:ind w:left="5760" w:hanging="360"/>
      </w:pPr>
      <w:rPr>
        <w:rFonts w:ascii="Courier New" w:hAnsi="Courier New" w:cs="Courier New" w:hint="default"/>
      </w:rPr>
    </w:lvl>
    <w:lvl w:ilvl="8" w:tplc="20000005">
      <w:start w:val="1"/>
      <w:numFmt w:val="bullet"/>
      <w:lvlText w:val=""/>
      <w:lvlJc w:val="left"/>
      <w:pPr>
        <w:ind w:left="6480" w:hanging="360"/>
      </w:pPr>
      <w:rPr>
        <w:rFonts w:ascii="Wingdings" w:hAnsi="Wingdings" w:hint="default"/>
      </w:rPr>
    </w:lvl>
  </w:abstractNum>
  <w:abstractNum w:abstractNumId="2" w15:restartNumberingAfterBreak="0">
    <w:nsid w:val="0E963077"/>
    <w:multiLevelType w:val="hybridMultilevel"/>
    <w:tmpl w:val="EE20C146"/>
    <w:lvl w:ilvl="0" w:tplc="04090019">
      <w:start w:val="1"/>
      <w:numFmt w:val="lowerLetter"/>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0E42EBD"/>
    <w:multiLevelType w:val="hybridMultilevel"/>
    <w:tmpl w:val="8926E8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69877A4"/>
    <w:multiLevelType w:val="hybridMultilevel"/>
    <w:tmpl w:val="3836F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A7D5A2C"/>
    <w:multiLevelType w:val="hybridMultilevel"/>
    <w:tmpl w:val="0DA49B60"/>
    <w:lvl w:ilvl="0" w:tplc="59AC72E0">
      <w:start w:val="1"/>
      <w:numFmt w:val="bullet"/>
      <w:pStyle w:val="Pasussalistom"/>
      <w:lvlText w:val=""/>
      <w:lvlJc w:val="left"/>
      <w:pPr>
        <w:ind w:left="1077" w:hanging="360"/>
      </w:pPr>
      <w:rPr>
        <w:rFonts w:ascii="Symbol" w:hAnsi="Symbol" w:hint="default"/>
        <w:color w:val="auto"/>
      </w:rPr>
    </w:lvl>
    <w:lvl w:ilvl="1" w:tplc="04090003">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6" w15:restartNumberingAfterBreak="0">
    <w:nsid w:val="200D3A96"/>
    <w:multiLevelType w:val="hybridMultilevel"/>
    <w:tmpl w:val="FCC6BA6E"/>
    <w:lvl w:ilvl="0" w:tplc="04100001">
      <w:start w:val="1"/>
      <w:numFmt w:val="bullet"/>
      <w:lvlText w:val=""/>
      <w:lvlJc w:val="left"/>
      <w:pPr>
        <w:ind w:left="360" w:hanging="360"/>
      </w:pPr>
      <w:rPr>
        <w:rFonts w:ascii="Symbol" w:hAnsi="Symbol" w:hint="default"/>
      </w:rPr>
    </w:lvl>
    <w:lvl w:ilvl="1" w:tplc="AE184F36">
      <w:numFmt w:val="bullet"/>
      <w:lvlText w:val="•"/>
      <w:lvlJc w:val="left"/>
      <w:pPr>
        <w:ind w:left="1080" w:hanging="360"/>
      </w:pPr>
      <w:rPr>
        <w:rFonts w:ascii="Arial" w:eastAsiaTheme="minorEastAsia" w:hAnsi="Arial" w:cs="Arial"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7" w15:restartNumberingAfterBreak="0">
    <w:nsid w:val="35D860E6"/>
    <w:multiLevelType w:val="hybridMultilevel"/>
    <w:tmpl w:val="3E468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3A2972"/>
    <w:multiLevelType w:val="hybridMultilevel"/>
    <w:tmpl w:val="564C03D6"/>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123" w:hanging="420"/>
      </w:pPr>
      <w:rPr>
        <w:rFonts w:ascii="Wingdings" w:hAnsi="Wingdings" w:hint="default"/>
      </w:rPr>
    </w:lvl>
    <w:lvl w:ilvl="2" w:tplc="04090005" w:tentative="1">
      <w:start w:val="1"/>
      <w:numFmt w:val="bullet"/>
      <w:lvlText w:val=""/>
      <w:lvlJc w:val="left"/>
      <w:pPr>
        <w:ind w:left="1543" w:hanging="420"/>
      </w:pPr>
      <w:rPr>
        <w:rFonts w:ascii="Wingdings" w:hAnsi="Wingdings" w:hint="default"/>
      </w:rPr>
    </w:lvl>
    <w:lvl w:ilvl="3" w:tplc="04090001" w:tentative="1">
      <w:start w:val="1"/>
      <w:numFmt w:val="bullet"/>
      <w:lvlText w:val=""/>
      <w:lvlJc w:val="left"/>
      <w:pPr>
        <w:ind w:left="1963" w:hanging="420"/>
      </w:pPr>
      <w:rPr>
        <w:rFonts w:ascii="Wingdings" w:hAnsi="Wingdings" w:hint="default"/>
      </w:rPr>
    </w:lvl>
    <w:lvl w:ilvl="4" w:tplc="04090003" w:tentative="1">
      <w:start w:val="1"/>
      <w:numFmt w:val="bullet"/>
      <w:lvlText w:val=""/>
      <w:lvlJc w:val="left"/>
      <w:pPr>
        <w:ind w:left="2383" w:hanging="420"/>
      </w:pPr>
      <w:rPr>
        <w:rFonts w:ascii="Wingdings" w:hAnsi="Wingdings" w:hint="default"/>
      </w:rPr>
    </w:lvl>
    <w:lvl w:ilvl="5" w:tplc="04090005" w:tentative="1">
      <w:start w:val="1"/>
      <w:numFmt w:val="bullet"/>
      <w:lvlText w:val=""/>
      <w:lvlJc w:val="left"/>
      <w:pPr>
        <w:ind w:left="2803" w:hanging="420"/>
      </w:pPr>
      <w:rPr>
        <w:rFonts w:ascii="Wingdings" w:hAnsi="Wingdings" w:hint="default"/>
      </w:rPr>
    </w:lvl>
    <w:lvl w:ilvl="6" w:tplc="04090001" w:tentative="1">
      <w:start w:val="1"/>
      <w:numFmt w:val="bullet"/>
      <w:lvlText w:val=""/>
      <w:lvlJc w:val="left"/>
      <w:pPr>
        <w:ind w:left="3223" w:hanging="420"/>
      </w:pPr>
      <w:rPr>
        <w:rFonts w:ascii="Wingdings" w:hAnsi="Wingdings" w:hint="default"/>
      </w:rPr>
    </w:lvl>
    <w:lvl w:ilvl="7" w:tplc="04090003" w:tentative="1">
      <w:start w:val="1"/>
      <w:numFmt w:val="bullet"/>
      <w:lvlText w:val=""/>
      <w:lvlJc w:val="left"/>
      <w:pPr>
        <w:ind w:left="3643" w:hanging="420"/>
      </w:pPr>
      <w:rPr>
        <w:rFonts w:ascii="Wingdings" w:hAnsi="Wingdings" w:hint="default"/>
      </w:rPr>
    </w:lvl>
    <w:lvl w:ilvl="8" w:tplc="04090005" w:tentative="1">
      <w:start w:val="1"/>
      <w:numFmt w:val="bullet"/>
      <w:lvlText w:val=""/>
      <w:lvlJc w:val="left"/>
      <w:pPr>
        <w:ind w:left="4063" w:hanging="420"/>
      </w:pPr>
      <w:rPr>
        <w:rFonts w:ascii="Wingdings" w:hAnsi="Wingdings" w:hint="default"/>
      </w:rPr>
    </w:lvl>
  </w:abstractNum>
  <w:abstractNum w:abstractNumId="9" w15:restartNumberingAfterBreak="0">
    <w:nsid w:val="4ABC56D4"/>
    <w:multiLevelType w:val="hybridMultilevel"/>
    <w:tmpl w:val="7AEE784E"/>
    <w:lvl w:ilvl="0" w:tplc="04090001">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0" w15:restartNumberingAfterBreak="0">
    <w:nsid w:val="59682AA8"/>
    <w:multiLevelType w:val="hybridMultilevel"/>
    <w:tmpl w:val="626C572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5F7A13F7"/>
    <w:multiLevelType w:val="hybridMultilevel"/>
    <w:tmpl w:val="2C2C1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19728E"/>
    <w:multiLevelType w:val="hybridMultilevel"/>
    <w:tmpl w:val="9E78D19A"/>
    <w:lvl w:ilvl="0" w:tplc="A57C2194">
      <w:start w:val="1"/>
      <w:numFmt w:val="lowerLetter"/>
      <w:lvlText w:val="%1)"/>
      <w:lvlJc w:val="left"/>
      <w:pPr>
        <w:ind w:left="1077" w:hanging="360"/>
      </w:pPr>
      <w:rPr>
        <w:rFonts w:hint="default"/>
      </w:rPr>
    </w:lvl>
    <w:lvl w:ilvl="1" w:tplc="04090019" w:tentative="1">
      <w:start w:val="1"/>
      <w:numFmt w:val="lowerLetter"/>
      <w:lvlText w:val="%2."/>
      <w:lvlJc w:val="left"/>
      <w:pPr>
        <w:ind w:left="1797" w:hanging="360"/>
      </w:pPr>
    </w:lvl>
    <w:lvl w:ilvl="2" w:tplc="0409001B" w:tentative="1">
      <w:start w:val="1"/>
      <w:numFmt w:val="lowerRoman"/>
      <w:lvlText w:val="%3."/>
      <w:lvlJc w:val="right"/>
      <w:pPr>
        <w:ind w:left="2517" w:hanging="180"/>
      </w:pPr>
    </w:lvl>
    <w:lvl w:ilvl="3" w:tplc="0409000F" w:tentative="1">
      <w:start w:val="1"/>
      <w:numFmt w:val="decimal"/>
      <w:lvlText w:val="%4."/>
      <w:lvlJc w:val="left"/>
      <w:pPr>
        <w:ind w:left="3237" w:hanging="360"/>
      </w:pPr>
    </w:lvl>
    <w:lvl w:ilvl="4" w:tplc="04090019" w:tentative="1">
      <w:start w:val="1"/>
      <w:numFmt w:val="lowerLetter"/>
      <w:lvlText w:val="%5."/>
      <w:lvlJc w:val="left"/>
      <w:pPr>
        <w:ind w:left="3957" w:hanging="360"/>
      </w:pPr>
    </w:lvl>
    <w:lvl w:ilvl="5" w:tplc="0409001B" w:tentative="1">
      <w:start w:val="1"/>
      <w:numFmt w:val="lowerRoman"/>
      <w:lvlText w:val="%6."/>
      <w:lvlJc w:val="right"/>
      <w:pPr>
        <w:ind w:left="4677" w:hanging="180"/>
      </w:pPr>
    </w:lvl>
    <w:lvl w:ilvl="6" w:tplc="0409000F" w:tentative="1">
      <w:start w:val="1"/>
      <w:numFmt w:val="decimal"/>
      <w:lvlText w:val="%7."/>
      <w:lvlJc w:val="left"/>
      <w:pPr>
        <w:ind w:left="5397" w:hanging="360"/>
      </w:pPr>
    </w:lvl>
    <w:lvl w:ilvl="7" w:tplc="04090019" w:tentative="1">
      <w:start w:val="1"/>
      <w:numFmt w:val="lowerLetter"/>
      <w:lvlText w:val="%8."/>
      <w:lvlJc w:val="left"/>
      <w:pPr>
        <w:ind w:left="6117" w:hanging="360"/>
      </w:pPr>
    </w:lvl>
    <w:lvl w:ilvl="8" w:tplc="0409001B" w:tentative="1">
      <w:start w:val="1"/>
      <w:numFmt w:val="lowerRoman"/>
      <w:lvlText w:val="%9."/>
      <w:lvlJc w:val="right"/>
      <w:pPr>
        <w:ind w:left="6837" w:hanging="180"/>
      </w:pPr>
    </w:lvl>
  </w:abstractNum>
  <w:abstractNum w:abstractNumId="13" w15:restartNumberingAfterBreak="0">
    <w:nsid w:val="69315680"/>
    <w:multiLevelType w:val="hybridMultilevel"/>
    <w:tmpl w:val="46582902"/>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6EB26597"/>
    <w:multiLevelType w:val="hybridMultilevel"/>
    <w:tmpl w:val="628E4D8E"/>
    <w:lvl w:ilvl="0" w:tplc="04100001">
      <w:start w:val="1"/>
      <w:numFmt w:val="bullet"/>
      <w:lvlText w:val=""/>
      <w:lvlJc w:val="left"/>
      <w:pPr>
        <w:ind w:left="703" w:hanging="420"/>
      </w:pPr>
      <w:rPr>
        <w:rFonts w:ascii="Symbol" w:hAnsi="Symbol" w:hint="default"/>
        <w:color w:val="404040" w:themeColor="text1" w:themeTint="BF"/>
      </w:rPr>
    </w:lvl>
    <w:lvl w:ilvl="1" w:tplc="04090003" w:tentative="1">
      <w:start w:val="1"/>
      <w:numFmt w:val="bullet"/>
      <w:lvlText w:val=""/>
      <w:lvlJc w:val="left"/>
      <w:pPr>
        <w:ind w:left="1974" w:hanging="420"/>
      </w:pPr>
      <w:rPr>
        <w:rFonts w:ascii="Wingdings" w:hAnsi="Wingdings" w:hint="default"/>
      </w:rPr>
    </w:lvl>
    <w:lvl w:ilvl="2" w:tplc="04090005" w:tentative="1">
      <w:start w:val="1"/>
      <w:numFmt w:val="bullet"/>
      <w:lvlText w:val=""/>
      <w:lvlJc w:val="left"/>
      <w:pPr>
        <w:ind w:left="2394" w:hanging="420"/>
      </w:pPr>
      <w:rPr>
        <w:rFonts w:ascii="Wingdings" w:hAnsi="Wingdings" w:hint="default"/>
      </w:rPr>
    </w:lvl>
    <w:lvl w:ilvl="3" w:tplc="04090001" w:tentative="1">
      <w:start w:val="1"/>
      <w:numFmt w:val="bullet"/>
      <w:lvlText w:val=""/>
      <w:lvlJc w:val="left"/>
      <w:pPr>
        <w:ind w:left="2814" w:hanging="420"/>
      </w:pPr>
      <w:rPr>
        <w:rFonts w:ascii="Wingdings" w:hAnsi="Wingdings" w:hint="default"/>
      </w:rPr>
    </w:lvl>
    <w:lvl w:ilvl="4" w:tplc="04090003" w:tentative="1">
      <w:start w:val="1"/>
      <w:numFmt w:val="bullet"/>
      <w:lvlText w:val=""/>
      <w:lvlJc w:val="left"/>
      <w:pPr>
        <w:ind w:left="3234" w:hanging="420"/>
      </w:pPr>
      <w:rPr>
        <w:rFonts w:ascii="Wingdings" w:hAnsi="Wingdings" w:hint="default"/>
      </w:rPr>
    </w:lvl>
    <w:lvl w:ilvl="5" w:tplc="04090005" w:tentative="1">
      <w:start w:val="1"/>
      <w:numFmt w:val="bullet"/>
      <w:lvlText w:val=""/>
      <w:lvlJc w:val="left"/>
      <w:pPr>
        <w:ind w:left="3654" w:hanging="420"/>
      </w:pPr>
      <w:rPr>
        <w:rFonts w:ascii="Wingdings" w:hAnsi="Wingdings" w:hint="default"/>
      </w:rPr>
    </w:lvl>
    <w:lvl w:ilvl="6" w:tplc="04090001" w:tentative="1">
      <w:start w:val="1"/>
      <w:numFmt w:val="bullet"/>
      <w:lvlText w:val=""/>
      <w:lvlJc w:val="left"/>
      <w:pPr>
        <w:ind w:left="4074" w:hanging="420"/>
      </w:pPr>
      <w:rPr>
        <w:rFonts w:ascii="Wingdings" w:hAnsi="Wingdings" w:hint="default"/>
      </w:rPr>
    </w:lvl>
    <w:lvl w:ilvl="7" w:tplc="04090003" w:tentative="1">
      <w:start w:val="1"/>
      <w:numFmt w:val="bullet"/>
      <w:lvlText w:val=""/>
      <w:lvlJc w:val="left"/>
      <w:pPr>
        <w:ind w:left="4494" w:hanging="420"/>
      </w:pPr>
      <w:rPr>
        <w:rFonts w:ascii="Wingdings" w:hAnsi="Wingdings" w:hint="default"/>
      </w:rPr>
    </w:lvl>
    <w:lvl w:ilvl="8" w:tplc="04090005" w:tentative="1">
      <w:start w:val="1"/>
      <w:numFmt w:val="bullet"/>
      <w:lvlText w:val=""/>
      <w:lvlJc w:val="left"/>
      <w:pPr>
        <w:ind w:left="4914" w:hanging="420"/>
      </w:pPr>
      <w:rPr>
        <w:rFonts w:ascii="Wingdings" w:hAnsi="Wingdings" w:hint="default"/>
      </w:rPr>
    </w:lvl>
  </w:abstractNum>
  <w:abstractNum w:abstractNumId="15" w15:restartNumberingAfterBreak="0">
    <w:nsid w:val="6ED95338"/>
    <w:multiLevelType w:val="hybridMultilevel"/>
    <w:tmpl w:val="E93AF034"/>
    <w:lvl w:ilvl="0" w:tplc="04090001">
      <w:start w:val="1"/>
      <w:numFmt w:val="bullet"/>
      <w:lvlText w:val=""/>
      <w:lvlJc w:val="left"/>
      <w:pPr>
        <w:ind w:left="1080" w:hanging="360"/>
      </w:pPr>
      <w:rPr>
        <w:rFonts w:ascii="Symbol" w:hAnsi="Symbol" w:hint="default"/>
      </w:rPr>
    </w:lvl>
    <w:lvl w:ilvl="1" w:tplc="A446C0C4">
      <w:numFmt w:val="bullet"/>
      <w:lvlText w:val="-"/>
      <w:lvlJc w:val="left"/>
      <w:pPr>
        <w:ind w:left="1800" w:hanging="360"/>
      </w:pPr>
      <w:rPr>
        <w:rFonts w:ascii="Arial" w:eastAsiaTheme="minorEastAsia"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7202132B"/>
    <w:multiLevelType w:val="hybridMultilevel"/>
    <w:tmpl w:val="87B6B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BE37DE3"/>
    <w:multiLevelType w:val="hybridMultilevel"/>
    <w:tmpl w:val="73B45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19077418">
    <w:abstractNumId w:val="3"/>
  </w:num>
  <w:num w:numId="2" w16cid:durableId="1079910103">
    <w:abstractNumId w:val="2"/>
  </w:num>
  <w:num w:numId="3" w16cid:durableId="1621647606">
    <w:abstractNumId w:val="15"/>
  </w:num>
  <w:num w:numId="4" w16cid:durableId="817262457">
    <w:abstractNumId w:val="7"/>
  </w:num>
  <w:num w:numId="5" w16cid:durableId="125591667">
    <w:abstractNumId w:val="4"/>
  </w:num>
  <w:num w:numId="6" w16cid:durableId="1184905087">
    <w:abstractNumId w:val="14"/>
  </w:num>
  <w:num w:numId="7" w16cid:durableId="460850252">
    <w:abstractNumId w:val="8"/>
  </w:num>
  <w:num w:numId="8" w16cid:durableId="1276909844">
    <w:abstractNumId w:val="11"/>
  </w:num>
  <w:num w:numId="9" w16cid:durableId="293950639">
    <w:abstractNumId w:val="13"/>
  </w:num>
  <w:num w:numId="10" w16cid:durableId="1338263784">
    <w:abstractNumId w:val="17"/>
  </w:num>
  <w:num w:numId="11" w16cid:durableId="2133860877">
    <w:abstractNumId w:val="16"/>
  </w:num>
  <w:num w:numId="12" w16cid:durableId="537474962">
    <w:abstractNumId w:val="0"/>
  </w:num>
  <w:num w:numId="13" w16cid:durableId="2064677583">
    <w:abstractNumId w:val="5"/>
  </w:num>
  <w:num w:numId="14" w16cid:durableId="546769186">
    <w:abstractNumId w:val="5"/>
  </w:num>
  <w:num w:numId="15" w16cid:durableId="30426359">
    <w:abstractNumId w:val="5"/>
  </w:num>
  <w:num w:numId="16" w16cid:durableId="1545754679">
    <w:abstractNumId w:val="5"/>
  </w:num>
  <w:num w:numId="17" w16cid:durableId="88743158">
    <w:abstractNumId w:val="12"/>
  </w:num>
  <w:num w:numId="18" w16cid:durableId="1629966505">
    <w:abstractNumId w:val="1"/>
  </w:num>
  <w:num w:numId="19" w16cid:durableId="195655627">
    <w:abstractNumId w:val="6"/>
  </w:num>
  <w:num w:numId="20" w16cid:durableId="405954571">
    <w:abstractNumId w:val="5"/>
  </w:num>
  <w:num w:numId="21" w16cid:durableId="889414428">
    <w:abstractNumId w:val="10"/>
  </w:num>
  <w:num w:numId="22" w16cid:durableId="157450727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it-IT" w:vendorID="64" w:dllVersion="6" w:nlCheck="1" w:checkStyle="0"/>
  <w:activeWritingStyle w:appName="MSWord" w:lang="en-US" w:vendorID="64" w:dllVersion="6" w:nlCheck="1" w:checkStyle="1"/>
  <w:activeWritingStyle w:appName="MSWord" w:lang="en-US" w:vendorID="64" w:dllVersion="0" w:nlCheck="1" w:checkStyle="0"/>
  <w:activeWritingStyle w:appName="MSWord" w:lang="en-GB" w:vendorID="64" w:dllVersion="0" w:nlCheck="1" w:checkStyle="0"/>
  <w:activeWritingStyle w:appName="MSWord" w:lang="en-GB" w:vendorID="64" w:dllVersion="6" w:nlCheck="1" w:checkStyle="1"/>
  <w:activeWritingStyle w:appName="MSWord" w:lang="fr-FR" w:vendorID="64" w:dllVersion="6" w:nlCheck="1" w:checkStyle="0"/>
  <w:activeWritingStyle w:appName="MSWord" w:lang="fr-FR" w:vendorID="64" w:dllVersion="0" w:nlCheck="1" w:checkStyle="0"/>
  <w:activeWritingStyle w:appName="MSWord" w:lang="it-IT" w:vendorID="64" w:dllVersion="0" w:nlCheck="1" w:checkStyle="0"/>
  <w:activeWritingStyle w:appName="MSWord" w:lang="es-ES" w:vendorID="64" w:dllVersion="6" w:nlCheck="1" w:checkStyle="1"/>
  <w:activeWritingStyle w:appName="MSWord" w:lang="en-GB" w:vendorID="64" w:dllVersion="4096" w:nlCheck="1" w:checkStyle="0"/>
  <w:activeWritingStyle w:appName="MSWord" w:lang="en-US" w:vendorID="64" w:dllVersion="4096" w:nlCheck="1" w:checkStyle="0"/>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84B53"/>
    <w:rsid w:val="00000D6D"/>
    <w:rsid w:val="00002028"/>
    <w:rsid w:val="00003F0C"/>
    <w:rsid w:val="0000409E"/>
    <w:rsid w:val="00007F5D"/>
    <w:rsid w:val="000122EB"/>
    <w:rsid w:val="000163D3"/>
    <w:rsid w:val="000171F9"/>
    <w:rsid w:val="000242DE"/>
    <w:rsid w:val="00024408"/>
    <w:rsid w:val="00025694"/>
    <w:rsid w:val="000309FF"/>
    <w:rsid w:val="000310D6"/>
    <w:rsid w:val="00031B4B"/>
    <w:rsid w:val="00041113"/>
    <w:rsid w:val="00043ADA"/>
    <w:rsid w:val="00044DC7"/>
    <w:rsid w:val="000462E4"/>
    <w:rsid w:val="00051908"/>
    <w:rsid w:val="00052434"/>
    <w:rsid w:val="000568B7"/>
    <w:rsid w:val="00057B7D"/>
    <w:rsid w:val="00065918"/>
    <w:rsid w:val="000723CC"/>
    <w:rsid w:val="00072B5A"/>
    <w:rsid w:val="0007784B"/>
    <w:rsid w:val="00080EFA"/>
    <w:rsid w:val="000821E1"/>
    <w:rsid w:val="00082695"/>
    <w:rsid w:val="000863C4"/>
    <w:rsid w:val="00090491"/>
    <w:rsid w:val="0009128A"/>
    <w:rsid w:val="000935A4"/>
    <w:rsid w:val="00094D58"/>
    <w:rsid w:val="000A09DF"/>
    <w:rsid w:val="000A33B8"/>
    <w:rsid w:val="000A389C"/>
    <w:rsid w:val="000A3F00"/>
    <w:rsid w:val="000A7D4B"/>
    <w:rsid w:val="000B0CD2"/>
    <w:rsid w:val="000B106A"/>
    <w:rsid w:val="000B1F08"/>
    <w:rsid w:val="000B4D05"/>
    <w:rsid w:val="000C6704"/>
    <w:rsid w:val="000D1E94"/>
    <w:rsid w:val="000D26FA"/>
    <w:rsid w:val="000D3691"/>
    <w:rsid w:val="000D492B"/>
    <w:rsid w:val="000E0818"/>
    <w:rsid w:val="000E149D"/>
    <w:rsid w:val="000E2A2D"/>
    <w:rsid w:val="000E558F"/>
    <w:rsid w:val="000E5B8A"/>
    <w:rsid w:val="000E7CC0"/>
    <w:rsid w:val="000F0136"/>
    <w:rsid w:val="000F7AAD"/>
    <w:rsid w:val="000F7CC1"/>
    <w:rsid w:val="00110B05"/>
    <w:rsid w:val="00116E87"/>
    <w:rsid w:val="00117716"/>
    <w:rsid w:val="0012604B"/>
    <w:rsid w:val="00126A1B"/>
    <w:rsid w:val="0013178A"/>
    <w:rsid w:val="00154159"/>
    <w:rsid w:val="0015541D"/>
    <w:rsid w:val="0016136C"/>
    <w:rsid w:val="00164B69"/>
    <w:rsid w:val="00166C14"/>
    <w:rsid w:val="00167E48"/>
    <w:rsid w:val="00174E28"/>
    <w:rsid w:val="00181CED"/>
    <w:rsid w:val="0018387F"/>
    <w:rsid w:val="00191ACC"/>
    <w:rsid w:val="00193F5E"/>
    <w:rsid w:val="00194689"/>
    <w:rsid w:val="001950E9"/>
    <w:rsid w:val="00195B8E"/>
    <w:rsid w:val="00196ADE"/>
    <w:rsid w:val="00196E64"/>
    <w:rsid w:val="0019788A"/>
    <w:rsid w:val="001A3099"/>
    <w:rsid w:val="001A4AA8"/>
    <w:rsid w:val="001B23FF"/>
    <w:rsid w:val="001B5E7E"/>
    <w:rsid w:val="001C3220"/>
    <w:rsid w:val="001C4D0F"/>
    <w:rsid w:val="001D1690"/>
    <w:rsid w:val="001D35BA"/>
    <w:rsid w:val="001D40F5"/>
    <w:rsid w:val="001D4ACC"/>
    <w:rsid w:val="001D4C81"/>
    <w:rsid w:val="001E227F"/>
    <w:rsid w:val="001E49BB"/>
    <w:rsid w:val="001E49D9"/>
    <w:rsid w:val="001E751C"/>
    <w:rsid w:val="001F4AC1"/>
    <w:rsid w:val="001F54FE"/>
    <w:rsid w:val="001F56DB"/>
    <w:rsid w:val="001F5F8B"/>
    <w:rsid w:val="00200E71"/>
    <w:rsid w:val="00206336"/>
    <w:rsid w:val="0020710B"/>
    <w:rsid w:val="00207FB4"/>
    <w:rsid w:val="00210478"/>
    <w:rsid w:val="00211889"/>
    <w:rsid w:val="00223C7A"/>
    <w:rsid w:val="00230FA0"/>
    <w:rsid w:val="00231038"/>
    <w:rsid w:val="00233498"/>
    <w:rsid w:val="0023372D"/>
    <w:rsid w:val="00236761"/>
    <w:rsid w:val="00242F97"/>
    <w:rsid w:val="002433B7"/>
    <w:rsid w:val="002452A5"/>
    <w:rsid w:val="00245DCF"/>
    <w:rsid w:val="002512EE"/>
    <w:rsid w:val="002632F1"/>
    <w:rsid w:val="002666C9"/>
    <w:rsid w:val="00274DC3"/>
    <w:rsid w:val="00276023"/>
    <w:rsid w:val="0028025B"/>
    <w:rsid w:val="0028351C"/>
    <w:rsid w:val="002836CD"/>
    <w:rsid w:val="0028668E"/>
    <w:rsid w:val="002900EF"/>
    <w:rsid w:val="002906DD"/>
    <w:rsid w:val="002945F4"/>
    <w:rsid w:val="002A1125"/>
    <w:rsid w:val="002A1C82"/>
    <w:rsid w:val="002A4023"/>
    <w:rsid w:val="002B246B"/>
    <w:rsid w:val="002B5067"/>
    <w:rsid w:val="002C5B2F"/>
    <w:rsid w:val="002C7472"/>
    <w:rsid w:val="002C7741"/>
    <w:rsid w:val="002C7CE8"/>
    <w:rsid w:val="002D43C0"/>
    <w:rsid w:val="002E046B"/>
    <w:rsid w:val="002E1BB1"/>
    <w:rsid w:val="002E747C"/>
    <w:rsid w:val="002F03EC"/>
    <w:rsid w:val="00300C64"/>
    <w:rsid w:val="003010E6"/>
    <w:rsid w:val="003138F1"/>
    <w:rsid w:val="003139DC"/>
    <w:rsid w:val="0031577C"/>
    <w:rsid w:val="00316B85"/>
    <w:rsid w:val="003221E3"/>
    <w:rsid w:val="00327E0E"/>
    <w:rsid w:val="003325EE"/>
    <w:rsid w:val="00334B55"/>
    <w:rsid w:val="00335821"/>
    <w:rsid w:val="00336662"/>
    <w:rsid w:val="003371CC"/>
    <w:rsid w:val="003402AD"/>
    <w:rsid w:val="003438EA"/>
    <w:rsid w:val="003444FE"/>
    <w:rsid w:val="00350605"/>
    <w:rsid w:val="00360F37"/>
    <w:rsid w:val="00362207"/>
    <w:rsid w:val="0036590E"/>
    <w:rsid w:val="00371B56"/>
    <w:rsid w:val="00372ADF"/>
    <w:rsid w:val="00374945"/>
    <w:rsid w:val="00381137"/>
    <w:rsid w:val="003816F7"/>
    <w:rsid w:val="00381825"/>
    <w:rsid w:val="0039283B"/>
    <w:rsid w:val="00394B15"/>
    <w:rsid w:val="00396F4C"/>
    <w:rsid w:val="0039732D"/>
    <w:rsid w:val="00397A28"/>
    <w:rsid w:val="003A07B2"/>
    <w:rsid w:val="003A1264"/>
    <w:rsid w:val="003A5E85"/>
    <w:rsid w:val="003A7C17"/>
    <w:rsid w:val="003B3A46"/>
    <w:rsid w:val="003B3B6C"/>
    <w:rsid w:val="003B3C72"/>
    <w:rsid w:val="003B4AA5"/>
    <w:rsid w:val="003B56EE"/>
    <w:rsid w:val="003B6E40"/>
    <w:rsid w:val="003C594C"/>
    <w:rsid w:val="003D1B36"/>
    <w:rsid w:val="003D1B49"/>
    <w:rsid w:val="003D5534"/>
    <w:rsid w:val="003E065B"/>
    <w:rsid w:val="003E0705"/>
    <w:rsid w:val="003E0B6E"/>
    <w:rsid w:val="003E4746"/>
    <w:rsid w:val="003F0091"/>
    <w:rsid w:val="003F3CF3"/>
    <w:rsid w:val="003F4A90"/>
    <w:rsid w:val="00400E5A"/>
    <w:rsid w:val="00402AA6"/>
    <w:rsid w:val="004114C5"/>
    <w:rsid w:val="00412064"/>
    <w:rsid w:val="004123D4"/>
    <w:rsid w:val="0041373B"/>
    <w:rsid w:val="0041518C"/>
    <w:rsid w:val="00415863"/>
    <w:rsid w:val="00424DBA"/>
    <w:rsid w:val="00426260"/>
    <w:rsid w:val="0043229E"/>
    <w:rsid w:val="00432C6B"/>
    <w:rsid w:val="00433802"/>
    <w:rsid w:val="00433A82"/>
    <w:rsid w:val="004343B7"/>
    <w:rsid w:val="0043486A"/>
    <w:rsid w:val="004376F8"/>
    <w:rsid w:val="00443A52"/>
    <w:rsid w:val="004445ED"/>
    <w:rsid w:val="00444A9E"/>
    <w:rsid w:val="00445773"/>
    <w:rsid w:val="00445FDB"/>
    <w:rsid w:val="00450FD4"/>
    <w:rsid w:val="00454387"/>
    <w:rsid w:val="004551D7"/>
    <w:rsid w:val="0046005E"/>
    <w:rsid w:val="00461476"/>
    <w:rsid w:val="0046201A"/>
    <w:rsid w:val="00465595"/>
    <w:rsid w:val="00465ED3"/>
    <w:rsid w:val="00472BB7"/>
    <w:rsid w:val="00473F0F"/>
    <w:rsid w:val="00474A4A"/>
    <w:rsid w:val="00475F1F"/>
    <w:rsid w:val="004762F4"/>
    <w:rsid w:val="00476C9C"/>
    <w:rsid w:val="00486909"/>
    <w:rsid w:val="00487BAB"/>
    <w:rsid w:val="004956DC"/>
    <w:rsid w:val="004965BA"/>
    <w:rsid w:val="004977D4"/>
    <w:rsid w:val="004A1742"/>
    <w:rsid w:val="004A33F7"/>
    <w:rsid w:val="004A39DB"/>
    <w:rsid w:val="004A6615"/>
    <w:rsid w:val="004B040B"/>
    <w:rsid w:val="004B362F"/>
    <w:rsid w:val="004B5FF3"/>
    <w:rsid w:val="004B62BB"/>
    <w:rsid w:val="004B744D"/>
    <w:rsid w:val="004C16FC"/>
    <w:rsid w:val="004E33C3"/>
    <w:rsid w:val="004E40F9"/>
    <w:rsid w:val="004E4A07"/>
    <w:rsid w:val="004E4CFC"/>
    <w:rsid w:val="004E4DD5"/>
    <w:rsid w:val="004E7187"/>
    <w:rsid w:val="004F3823"/>
    <w:rsid w:val="004F6A4A"/>
    <w:rsid w:val="00501982"/>
    <w:rsid w:val="00501B4E"/>
    <w:rsid w:val="00506DE9"/>
    <w:rsid w:val="00516EC5"/>
    <w:rsid w:val="00520B83"/>
    <w:rsid w:val="0052181A"/>
    <w:rsid w:val="0052199B"/>
    <w:rsid w:val="005236F0"/>
    <w:rsid w:val="00523D4E"/>
    <w:rsid w:val="005249FF"/>
    <w:rsid w:val="00534285"/>
    <w:rsid w:val="00537D07"/>
    <w:rsid w:val="00544555"/>
    <w:rsid w:val="005519F8"/>
    <w:rsid w:val="00554372"/>
    <w:rsid w:val="005579DD"/>
    <w:rsid w:val="00561E20"/>
    <w:rsid w:val="005630DD"/>
    <w:rsid w:val="00563A51"/>
    <w:rsid w:val="0056481D"/>
    <w:rsid w:val="0057156E"/>
    <w:rsid w:val="005739E4"/>
    <w:rsid w:val="005801C0"/>
    <w:rsid w:val="00583B1C"/>
    <w:rsid w:val="00585328"/>
    <w:rsid w:val="00591C8C"/>
    <w:rsid w:val="005A08BA"/>
    <w:rsid w:val="005A1333"/>
    <w:rsid w:val="005A16D0"/>
    <w:rsid w:val="005A1C1D"/>
    <w:rsid w:val="005A4225"/>
    <w:rsid w:val="005A6634"/>
    <w:rsid w:val="005B077A"/>
    <w:rsid w:val="005B623D"/>
    <w:rsid w:val="005B6955"/>
    <w:rsid w:val="005C070A"/>
    <w:rsid w:val="005C6E92"/>
    <w:rsid w:val="005C7805"/>
    <w:rsid w:val="005D1294"/>
    <w:rsid w:val="005D16A8"/>
    <w:rsid w:val="005D1B1A"/>
    <w:rsid w:val="005D3DFB"/>
    <w:rsid w:val="005D52BE"/>
    <w:rsid w:val="005E0BD8"/>
    <w:rsid w:val="005E4292"/>
    <w:rsid w:val="005E6F81"/>
    <w:rsid w:val="005F1E7A"/>
    <w:rsid w:val="005F3BBB"/>
    <w:rsid w:val="0060796F"/>
    <w:rsid w:val="006101CE"/>
    <w:rsid w:val="00613E6B"/>
    <w:rsid w:val="006140E4"/>
    <w:rsid w:val="00614E4B"/>
    <w:rsid w:val="006153FA"/>
    <w:rsid w:val="00621686"/>
    <w:rsid w:val="00635342"/>
    <w:rsid w:val="00636B04"/>
    <w:rsid w:val="00641950"/>
    <w:rsid w:val="00641E48"/>
    <w:rsid w:val="00643C88"/>
    <w:rsid w:val="006445BB"/>
    <w:rsid w:val="0064560E"/>
    <w:rsid w:val="00645C2D"/>
    <w:rsid w:val="00646FB8"/>
    <w:rsid w:val="0065295B"/>
    <w:rsid w:val="00653C1C"/>
    <w:rsid w:val="00653C47"/>
    <w:rsid w:val="0065550D"/>
    <w:rsid w:val="00661C98"/>
    <w:rsid w:val="006643C8"/>
    <w:rsid w:val="006653FD"/>
    <w:rsid w:val="006706F4"/>
    <w:rsid w:val="0067087F"/>
    <w:rsid w:val="00672D49"/>
    <w:rsid w:val="00673FA3"/>
    <w:rsid w:val="00677266"/>
    <w:rsid w:val="006825C9"/>
    <w:rsid w:val="0069130E"/>
    <w:rsid w:val="00692EE3"/>
    <w:rsid w:val="00693326"/>
    <w:rsid w:val="00695406"/>
    <w:rsid w:val="00695D53"/>
    <w:rsid w:val="006A0398"/>
    <w:rsid w:val="006A31FC"/>
    <w:rsid w:val="006A49E2"/>
    <w:rsid w:val="006A7792"/>
    <w:rsid w:val="006B0626"/>
    <w:rsid w:val="006B2EE5"/>
    <w:rsid w:val="006B34E5"/>
    <w:rsid w:val="006B462D"/>
    <w:rsid w:val="006C1C13"/>
    <w:rsid w:val="006C2A0B"/>
    <w:rsid w:val="006C5A7F"/>
    <w:rsid w:val="006D1519"/>
    <w:rsid w:val="006D433C"/>
    <w:rsid w:val="006D584A"/>
    <w:rsid w:val="006D5A36"/>
    <w:rsid w:val="006E66A4"/>
    <w:rsid w:val="006E7775"/>
    <w:rsid w:val="006F46E6"/>
    <w:rsid w:val="00700B5B"/>
    <w:rsid w:val="00701D8C"/>
    <w:rsid w:val="007043EF"/>
    <w:rsid w:val="0070455F"/>
    <w:rsid w:val="00705498"/>
    <w:rsid w:val="007059B2"/>
    <w:rsid w:val="007066BB"/>
    <w:rsid w:val="00707953"/>
    <w:rsid w:val="00710150"/>
    <w:rsid w:val="00713829"/>
    <w:rsid w:val="00724D79"/>
    <w:rsid w:val="00726B53"/>
    <w:rsid w:val="00726FD8"/>
    <w:rsid w:val="0072728A"/>
    <w:rsid w:val="00727655"/>
    <w:rsid w:val="00732A06"/>
    <w:rsid w:val="00733273"/>
    <w:rsid w:val="007451B6"/>
    <w:rsid w:val="00745AB8"/>
    <w:rsid w:val="00750565"/>
    <w:rsid w:val="007512DE"/>
    <w:rsid w:val="00753090"/>
    <w:rsid w:val="007633F9"/>
    <w:rsid w:val="00763A2E"/>
    <w:rsid w:val="00764F46"/>
    <w:rsid w:val="007653FB"/>
    <w:rsid w:val="00766B1F"/>
    <w:rsid w:val="00772E35"/>
    <w:rsid w:val="00775233"/>
    <w:rsid w:val="00777DE6"/>
    <w:rsid w:val="00780705"/>
    <w:rsid w:val="00793C40"/>
    <w:rsid w:val="007950ED"/>
    <w:rsid w:val="007A0692"/>
    <w:rsid w:val="007A201C"/>
    <w:rsid w:val="007A639C"/>
    <w:rsid w:val="007B2CF1"/>
    <w:rsid w:val="007B5056"/>
    <w:rsid w:val="007B6197"/>
    <w:rsid w:val="007B640F"/>
    <w:rsid w:val="007B74B3"/>
    <w:rsid w:val="007C3AC5"/>
    <w:rsid w:val="007C5AF2"/>
    <w:rsid w:val="007C70E2"/>
    <w:rsid w:val="007D12CB"/>
    <w:rsid w:val="007D1C45"/>
    <w:rsid w:val="007D2619"/>
    <w:rsid w:val="007D4BA2"/>
    <w:rsid w:val="007E0F5F"/>
    <w:rsid w:val="007E3F5B"/>
    <w:rsid w:val="007F32E0"/>
    <w:rsid w:val="007F6C2F"/>
    <w:rsid w:val="007F7E33"/>
    <w:rsid w:val="007F7ECA"/>
    <w:rsid w:val="007F7EE6"/>
    <w:rsid w:val="00802048"/>
    <w:rsid w:val="00802436"/>
    <w:rsid w:val="008028BC"/>
    <w:rsid w:val="008047EE"/>
    <w:rsid w:val="0080680C"/>
    <w:rsid w:val="008077E2"/>
    <w:rsid w:val="00810BEF"/>
    <w:rsid w:val="008131B4"/>
    <w:rsid w:val="008204A8"/>
    <w:rsid w:val="008208A4"/>
    <w:rsid w:val="0082200C"/>
    <w:rsid w:val="008249CB"/>
    <w:rsid w:val="00830BAC"/>
    <w:rsid w:val="008406D6"/>
    <w:rsid w:val="008410CE"/>
    <w:rsid w:val="0084134F"/>
    <w:rsid w:val="00841ABC"/>
    <w:rsid w:val="008421D2"/>
    <w:rsid w:val="00846191"/>
    <w:rsid w:val="00846EE8"/>
    <w:rsid w:val="00853317"/>
    <w:rsid w:val="0085396E"/>
    <w:rsid w:val="00853F08"/>
    <w:rsid w:val="008547F1"/>
    <w:rsid w:val="00860B6C"/>
    <w:rsid w:val="00862C92"/>
    <w:rsid w:val="00865187"/>
    <w:rsid w:val="008668F5"/>
    <w:rsid w:val="00873538"/>
    <w:rsid w:val="00874511"/>
    <w:rsid w:val="0087748D"/>
    <w:rsid w:val="00882A6A"/>
    <w:rsid w:val="00883E58"/>
    <w:rsid w:val="008852B6"/>
    <w:rsid w:val="00885391"/>
    <w:rsid w:val="00885B72"/>
    <w:rsid w:val="00886767"/>
    <w:rsid w:val="00887391"/>
    <w:rsid w:val="00890E12"/>
    <w:rsid w:val="008936A3"/>
    <w:rsid w:val="008948C9"/>
    <w:rsid w:val="00896610"/>
    <w:rsid w:val="00897866"/>
    <w:rsid w:val="008A44F2"/>
    <w:rsid w:val="008B1F8B"/>
    <w:rsid w:val="008B2194"/>
    <w:rsid w:val="008B2BC8"/>
    <w:rsid w:val="008B2ED2"/>
    <w:rsid w:val="008B7202"/>
    <w:rsid w:val="008C0883"/>
    <w:rsid w:val="008C233D"/>
    <w:rsid w:val="008C3469"/>
    <w:rsid w:val="008C3837"/>
    <w:rsid w:val="008D11A8"/>
    <w:rsid w:val="008D3130"/>
    <w:rsid w:val="008D3DC6"/>
    <w:rsid w:val="008D4A4C"/>
    <w:rsid w:val="008D7C93"/>
    <w:rsid w:val="008E40A5"/>
    <w:rsid w:val="008E7A13"/>
    <w:rsid w:val="0090117F"/>
    <w:rsid w:val="00901FF5"/>
    <w:rsid w:val="00902ECA"/>
    <w:rsid w:val="009073E2"/>
    <w:rsid w:val="0091417A"/>
    <w:rsid w:val="00917A6F"/>
    <w:rsid w:val="00921A66"/>
    <w:rsid w:val="00923D98"/>
    <w:rsid w:val="009354FD"/>
    <w:rsid w:val="00937155"/>
    <w:rsid w:val="00940608"/>
    <w:rsid w:val="00943607"/>
    <w:rsid w:val="00952569"/>
    <w:rsid w:val="00954E43"/>
    <w:rsid w:val="00956D87"/>
    <w:rsid w:val="00960311"/>
    <w:rsid w:val="009653E5"/>
    <w:rsid w:val="009765FF"/>
    <w:rsid w:val="00981D17"/>
    <w:rsid w:val="00982796"/>
    <w:rsid w:val="00983F15"/>
    <w:rsid w:val="00986433"/>
    <w:rsid w:val="00993090"/>
    <w:rsid w:val="00995604"/>
    <w:rsid w:val="00996EF8"/>
    <w:rsid w:val="0099722D"/>
    <w:rsid w:val="009A545E"/>
    <w:rsid w:val="009B41BF"/>
    <w:rsid w:val="009B4450"/>
    <w:rsid w:val="009B4754"/>
    <w:rsid w:val="009B47B5"/>
    <w:rsid w:val="009B56CE"/>
    <w:rsid w:val="009B71F5"/>
    <w:rsid w:val="009C0C99"/>
    <w:rsid w:val="009C1B3A"/>
    <w:rsid w:val="009C1FF4"/>
    <w:rsid w:val="009D24D3"/>
    <w:rsid w:val="009D564A"/>
    <w:rsid w:val="009D5CEF"/>
    <w:rsid w:val="009D682D"/>
    <w:rsid w:val="009D6EF4"/>
    <w:rsid w:val="009E4B44"/>
    <w:rsid w:val="009E7E95"/>
    <w:rsid w:val="009F2F6F"/>
    <w:rsid w:val="009F5746"/>
    <w:rsid w:val="009F6FCA"/>
    <w:rsid w:val="00A04F10"/>
    <w:rsid w:val="00A0670F"/>
    <w:rsid w:val="00A13599"/>
    <w:rsid w:val="00A13801"/>
    <w:rsid w:val="00A15A0A"/>
    <w:rsid w:val="00A15F92"/>
    <w:rsid w:val="00A21A83"/>
    <w:rsid w:val="00A25282"/>
    <w:rsid w:val="00A27FDC"/>
    <w:rsid w:val="00A320D4"/>
    <w:rsid w:val="00A33214"/>
    <w:rsid w:val="00A42471"/>
    <w:rsid w:val="00A43106"/>
    <w:rsid w:val="00A4378C"/>
    <w:rsid w:val="00A44486"/>
    <w:rsid w:val="00A50471"/>
    <w:rsid w:val="00A52556"/>
    <w:rsid w:val="00A55ABA"/>
    <w:rsid w:val="00A57394"/>
    <w:rsid w:val="00A5779F"/>
    <w:rsid w:val="00A61E1F"/>
    <w:rsid w:val="00A66516"/>
    <w:rsid w:val="00A72FF0"/>
    <w:rsid w:val="00A77464"/>
    <w:rsid w:val="00A83133"/>
    <w:rsid w:val="00A83817"/>
    <w:rsid w:val="00A87166"/>
    <w:rsid w:val="00A91EE2"/>
    <w:rsid w:val="00A97591"/>
    <w:rsid w:val="00AA3BCA"/>
    <w:rsid w:val="00AB70FE"/>
    <w:rsid w:val="00AC269B"/>
    <w:rsid w:val="00AC56E1"/>
    <w:rsid w:val="00AC598E"/>
    <w:rsid w:val="00AD440A"/>
    <w:rsid w:val="00AE282A"/>
    <w:rsid w:val="00AE7020"/>
    <w:rsid w:val="00AF1644"/>
    <w:rsid w:val="00AF5AF6"/>
    <w:rsid w:val="00B0079D"/>
    <w:rsid w:val="00B05F69"/>
    <w:rsid w:val="00B121C7"/>
    <w:rsid w:val="00B124C0"/>
    <w:rsid w:val="00B15E69"/>
    <w:rsid w:val="00B23B13"/>
    <w:rsid w:val="00B25DAE"/>
    <w:rsid w:val="00B4529F"/>
    <w:rsid w:val="00B45A02"/>
    <w:rsid w:val="00B606A6"/>
    <w:rsid w:val="00B65376"/>
    <w:rsid w:val="00B71891"/>
    <w:rsid w:val="00B85E88"/>
    <w:rsid w:val="00B87350"/>
    <w:rsid w:val="00B8745E"/>
    <w:rsid w:val="00B93A2F"/>
    <w:rsid w:val="00B97280"/>
    <w:rsid w:val="00BA1277"/>
    <w:rsid w:val="00BA4159"/>
    <w:rsid w:val="00BA4358"/>
    <w:rsid w:val="00BB1492"/>
    <w:rsid w:val="00BB18E7"/>
    <w:rsid w:val="00BB4931"/>
    <w:rsid w:val="00BC1153"/>
    <w:rsid w:val="00BC2A5E"/>
    <w:rsid w:val="00BC558F"/>
    <w:rsid w:val="00BC6F20"/>
    <w:rsid w:val="00BC755C"/>
    <w:rsid w:val="00BC7FB4"/>
    <w:rsid w:val="00BD56BF"/>
    <w:rsid w:val="00BE1761"/>
    <w:rsid w:val="00BE3AEF"/>
    <w:rsid w:val="00BF064A"/>
    <w:rsid w:val="00BF3F91"/>
    <w:rsid w:val="00BF6015"/>
    <w:rsid w:val="00BF64E5"/>
    <w:rsid w:val="00BF79EF"/>
    <w:rsid w:val="00C022E3"/>
    <w:rsid w:val="00C05A91"/>
    <w:rsid w:val="00C07D26"/>
    <w:rsid w:val="00C13C0C"/>
    <w:rsid w:val="00C151AD"/>
    <w:rsid w:val="00C23736"/>
    <w:rsid w:val="00C24717"/>
    <w:rsid w:val="00C32254"/>
    <w:rsid w:val="00C32F43"/>
    <w:rsid w:val="00C35D0C"/>
    <w:rsid w:val="00C427C2"/>
    <w:rsid w:val="00C42F63"/>
    <w:rsid w:val="00C43F04"/>
    <w:rsid w:val="00C452B3"/>
    <w:rsid w:val="00C47CFF"/>
    <w:rsid w:val="00C5025F"/>
    <w:rsid w:val="00C53C12"/>
    <w:rsid w:val="00C57029"/>
    <w:rsid w:val="00C577A4"/>
    <w:rsid w:val="00C57992"/>
    <w:rsid w:val="00C65BC7"/>
    <w:rsid w:val="00C67A60"/>
    <w:rsid w:val="00C70641"/>
    <w:rsid w:val="00C7410B"/>
    <w:rsid w:val="00C75996"/>
    <w:rsid w:val="00C76C7F"/>
    <w:rsid w:val="00C76D3D"/>
    <w:rsid w:val="00C77810"/>
    <w:rsid w:val="00C84C68"/>
    <w:rsid w:val="00C87435"/>
    <w:rsid w:val="00C939E3"/>
    <w:rsid w:val="00C949CD"/>
    <w:rsid w:val="00CA3249"/>
    <w:rsid w:val="00CA77EB"/>
    <w:rsid w:val="00CB2427"/>
    <w:rsid w:val="00CB3E98"/>
    <w:rsid w:val="00CB5B40"/>
    <w:rsid w:val="00CB76CD"/>
    <w:rsid w:val="00CC0649"/>
    <w:rsid w:val="00CC2B7C"/>
    <w:rsid w:val="00CC47C9"/>
    <w:rsid w:val="00CC50DB"/>
    <w:rsid w:val="00CD738C"/>
    <w:rsid w:val="00CD7626"/>
    <w:rsid w:val="00CE066C"/>
    <w:rsid w:val="00CE07DE"/>
    <w:rsid w:val="00CE1E3E"/>
    <w:rsid w:val="00CE45B1"/>
    <w:rsid w:val="00CE5E30"/>
    <w:rsid w:val="00CF2F3B"/>
    <w:rsid w:val="00D0229B"/>
    <w:rsid w:val="00D06A8B"/>
    <w:rsid w:val="00D12995"/>
    <w:rsid w:val="00D16116"/>
    <w:rsid w:val="00D223C4"/>
    <w:rsid w:val="00D26A8B"/>
    <w:rsid w:val="00D307D5"/>
    <w:rsid w:val="00D3535E"/>
    <w:rsid w:val="00D36FED"/>
    <w:rsid w:val="00D4265D"/>
    <w:rsid w:val="00D454E5"/>
    <w:rsid w:val="00D53182"/>
    <w:rsid w:val="00D54220"/>
    <w:rsid w:val="00D560A8"/>
    <w:rsid w:val="00D63E57"/>
    <w:rsid w:val="00D6473B"/>
    <w:rsid w:val="00D66E51"/>
    <w:rsid w:val="00D67BEA"/>
    <w:rsid w:val="00D709A7"/>
    <w:rsid w:val="00D71C3A"/>
    <w:rsid w:val="00D72D48"/>
    <w:rsid w:val="00D83FA2"/>
    <w:rsid w:val="00DB3D4D"/>
    <w:rsid w:val="00DC699C"/>
    <w:rsid w:val="00DC70B5"/>
    <w:rsid w:val="00DD0985"/>
    <w:rsid w:val="00DD4699"/>
    <w:rsid w:val="00DE0947"/>
    <w:rsid w:val="00DE3437"/>
    <w:rsid w:val="00E00776"/>
    <w:rsid w:val="00E03A53"/>
    <w:rsid w:val="00E046DD"/>
    <w:rsid w:val="00E06CCB"/>
    <w:rsid w:val="00E10005"/>
    <w:rsid w:val="00E137FB"/>
    <w:rsid w:val="00E141B0"/>
    <w:rsid w:val="00E1462B"/>
    <w:rsid w:val="00E165A8"/>
    <w:rsid w:val="00E17C1B"/>
    <w:rsid w:val="00E24066"/>
    <w:rsid w:val="00E25E97"/>
    <w:rsid w:val="00E3286A"/>
    <w:rsid w:val="00E33E1F"/>
    <w:rsid w:val="00E36ECF"/>
    <w:rsid w:val="00E37E04"/>
    <w:rsid w:val="00E417A3"/>
    <w:rsid w:val="00E41E3D"/>
    <w:rsid w:val="00E41F26"/>
    <w:rsid w:val="00E4210A"/>
    <w:rsid w:val="00E42859"/>
    <w:rsid w:val="00E45159"/>
    <w:rsid w:val="00E45F34"/>
    <w:rsid w:val="00E508DC"/>
    <w:rsid w:val="00E52D92"/>
    <w:rsid w:val="00E54783"/>
    <w:rsid w:val="00E54A41"/>
    <w:rsid w:val="00E54E25"/>
    <w:rsid w:val="00E60D74"/>
    <w:rsid w:val="00E8084E"/>
    <w:rsid w:val="00E81D4E"/>
    <w:rsid w:val="00E845A4"/>
    <w:rsid w:val="00E84B53"/>
    <w:rsid w:val="00E8674C"/>
    <w:rsid w:val="00E90978"/>
    <w:rsid w:val="00E9264A"/>
    <w:rsid w:val="00E962E3"/>
    <w:rsid w:val="00EA132B"/>
    <w:rsid w:val="00EA5BD5"/>
    <w:rsid w:val="00EA640E"/>
    <w:rsid w:val="00EA6912"/>
    <w:rsid w:val="00EB2139"/>
    <w:rsid w:val="00EB3C88"/>
    <w:rsid w:val="00EB4103"/>
    <w:rsid w:val="00EC0A1A"/>
    <w:rsid w:val="00EC19F1"/>
    <w:rsid w:val="00EC4603"/>
    <w:rsid w:val="00EC5AF1"/>
    <w:rsid w:val="00ED31AA"/>
    <w:rsid w:val="00ED3E89"/>
    <w:rsid w:val="00ED48AB"/>
    <w:rsid w:val="00ED71EC"/>
    <w:rsid w:val="00EF1601"/>
    <w:rsid w:val="00EF2571"/>
    <w:rsid w:val="00EF4E1C"/>
    <w:rsid w:val="00EF5F23"/>
    <w:rsid w:val="00EF67C3"/>
    <w:rsid w:val="00F10ED6"/>
    <w:rsid w:val="00F11B13"/>
    <w:rsid w:val="00F1281B"/>
    <w:rsid w:val="00F22E18"/>
    <w:rsid w:val="00F24E96"/>
    <w:rsid w:val="00F25010"/>
    <w:rsid w:val="00F30571"/>
    <w:rsid w:val="00F31D3A"/>
    <w:rsid w:val="00F3311C"/>
    <w:rsid w:val="00F4134A"/>
    <w:rsid w:val="00F414A9"/>
    <w:rsid w:val="00F41F0B"/>
    <w:rsid w:val="00F43C15"/>
    <w:rsid w:val="00F516F5"/>
    <w:rsid w:val="00F70A4E"/>
    <w:rsid w:val="00F7230D"/>
    <w:rsid w:val="00F73C93"/>
    <w:rsid w:val="00F743E3"/>
    <w:rsid w:val="00F754DC"/>
    <w:rsid w:val="00F7608D"/>
    <w:rsid w:val="00F85853"/>
    <w:rsid w:val="00F861F1"/>
    <w:rsid w:val="00F879ED"/>
    <w:rsid w:val="00F9197F"/>
    <w:rsid w:val="00FA039C"/>
    <w:rsid w:val="00FA07E6"/>
    <w:rsid w:val="00FA1120"/>
    <w:rsid w:val="00FA254D"/>
    <w:rsid w:val="00FA55BA"/>
    <w:rsid w:val="00FB19F8"/>
    <w:rsid w:val="00FB5F61"/>
    <w:rsid w:val="00FB7A73"/>
    <w:rsid w:val="00FC3450"/>
    <w:rsid w:val="00FC34EF"/>
    <w:rsid w:val="00FC595F"/>
    <w:rsid w:val="00FD0B90"/>
    <w:rsid w:val="00FD199E"/>
    <w:rsid w:val="00FD2DB4"/>
    <w:rsid w:val="00FE5E5A"/>
    <w:rsid w:val="00FF5287"/>
    <w:rsid w:val="00FF7CA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7D237C"/>
  <w15:docId w15:val="{8B72B7C4-1E5E-4275-BFB4-1B71F3B2B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08D"/>
    <w:pPr>
      <w:spacing w:before="120" w:after="120" w:line="240" w:lineRule="auto"/>
      <w:ind w:left="360"/>
    </w:pPr>
    <w:rPr>
      <w:rFonts w:ascii="Arial" w:hAnsi="Arial"/>
      <w:spacing w:val="20"/>
      <w:lang w:val="en-GB"/>
    </w:rPr>
  </w:style>
  <w:style w:type="paragraph" w:styleId="Naslov1">
    <w:name w:val="heading 1"/>
    <w:basedOn w:val="Normal"/>
    <w:next w:val="Normal"/>
    <w:link w:val="Naslov1Char"/>
    <w:uiPriority w:val="9"/>
    <w:qFormat/>
    <w:rsid w:val="00F7608D"/>
    <w:pPr>
      <w:jc w:val="center"/>
      <w:outlineLvl w:val="0"/>
    </w:pPr>
    <w:rPr>
      <w:rFonts w:cs="Arial"/>
      <w:b/>
      <w:color w:val="2F5496" w:themeColor="accent5" w:themeShade="BF"/>
      <w:sz w:val="36"/>
      <w:szCs w:val="36"/>
    </w:rPr>
  </w:style>
  <w:style w:type="paragraph" w:styleId="Naslov2">
    <w:name w:val="heading 2"/>
    <w:basedOn w:val="Normal"/>
    <w:next w:val="Normal"/>
    <w:link w:val="Naslov2Char"/>
    <w:uiPriority w:val="9"/>
    <w:unhideWhenUsed/>
    <w:qFormat/>
    <w:rsid w:val="00F7608D"/>
    <w:pPr>
      <w:spacing w:before="240" w:after="240"/>
      <w:jc w:val="center"/>
      <w:outlineLvl w:val="1"/>
    </w:pPr>
    <w:rPr>
      <w:rFonts w:cs="Arial"/>
      <w:b/>
      <w:color w:val="2F5496" w:themeColor="accent5" w:themeShade="BF"/>
      <w:sz w:val="24"/>
      <w:szCs w:val="24"/>
    </w:rPr>
  </w:style>
  <w:style w:type="paragraph" w:styleId="Naslov3">
    <w:name w:val="heading 3"/>
    <w:basedOn w:val="Normal"/>
    <w:next w:val="Normal"/>
    <w:link w:val="Naslov3Char"/>
    <w:uiPriority w:val="9"/>
    <w:unhideWhenUsed/>
    <w:qFormat/>
    <w:rsid w:val="00F7608D"/>
    <w:pPr>
      <w:spacing w:before="240" w:after="240"/>
      <w:jc w:val="center"/>
      <w:outlineLvl w:val="2"/>
    </w:pPr>
    <w:rPr>
      <w:rFonts w:cs="Arial"/>
      <w:b/>
      <w:bCs/>
      <w:color w:val="0083E6"/>
      <w:spacing w:val="60"/>
      <w:sz w:val="28"/>
      <w:szCs w:val="32"/>
    </w:rPr>
  </w:style>
  <w:style w:type="paragraph" w:styleId="Naslov4">
    <w:name w:val="heading 4"/>
    <w:basedOn w:val="Normal"/>
    <w:next w:val="Normal"/>
    <w:link w:val="Naslov4Char"/>
    <w:uiPriority w:val="9"/>
    <w:unhideWhenUsed/>
    <w:qFormat/>
    <w:rsid w:val="00C57992"/>
    <w:pPr>
      <w:spacing w:before="240" w:after="240"/>
      <w:ind w:left="357"/>
      <w:outlineLvl w:val="3"/>
    </w:pPr>
    <w:rPr>
      <w:rFonts w:eastAsiaTheme="majorEastAsia" w:cs="Arial"/>
      <w:b/>
      <w:color w:val="2E74B5" w:themeColor="accent1" w:themeShade="BF"/>
      <w:spacing w:val="40"/>
      <w:sz w:val="24"/>
      <w:szCs w:val="28"/>
      <w:lang w:eastAsia="it-IT"/>
    </w:rPr>
  </w:style>
  <w:style w:type="character" w:default="1" w:styleId="Podrazumevanifontpasusa">
    <w:name w:val="Default Paragraph Font"/>
    <w:uiPriority w:val="1"/>
    <w:semiHidden/>
    <w:unhideWhenUsed/>
  </w:style>
  <w:style w:type="table" w:default="1" w:styleId="Normalnatabela">
    <w:name w:val="Normal Table"/>
    <w:uiPriority w:val="99"/>
    <w:semiHidden/>
    <w:unhideWhenUsed/>
    <w:tblPr>
      <w:tblInd w:w="0" w:type="dxa"/>
      <w:tblCellMar>
        <w:top w:w="0" w:type="dxa"/>
        <w:left w:w="108" w:type="dxa"/>
        <w:bottom w:w="0" w:type="dxa"/>
        <w:right w:w="108" w:type="dxa"/>
      </w:tblCellMar>
    </w:tblPr>
  </w:style>
  <w:style w:type="numbering" w:default="1" w:styleId="Bezliste">
    <w:name w:val="No List"/>
    <w:uiPriority w:val="99"/>
    <w:semiHidden/>
    <w:unhideWhenUsed/>
  </w:style>
  <w:style w:type="paragraph" w:customStyle="1" w:styleId="Default">
    <w:name w:val="Default"/>
    <w:rsid w:val="00371B56"/>
    <w:pPr>
      <w:autoSpaceDE w:val="0"/>
      <w:autoSpaceDN w:val="0"/>
      <w:adjustRightInd w:val="0"/>
      <w:spacing w:after="0" w:line="240" w:lineRule="auto"/>
    </w:pPr>
    <w:rPr>
      <w:rFonts w:ascii="Source Sans Pro" w:hAnsi="Source Sans Pro" w:cs="Source Sans Pro"/>
      <w:color w:val="000000"/>
      <w:sz w:val="24"/>
      <w:szCs w:val="24"/>
    </w:rPr>
  </w:style>
  <w:style w:type="paragraph" w:styleId="Tekstfusnote">
    <w:name w:val="footnote text"/>
    <w:aliases w:val="Lábjegyzet-szöveg, Tegn1, Tegn1 Char, Char Char Char,Footnote Text Char1 Char,Footnote Text Char2 Char Char,Footnote Text Char Char2 Char Char,Footnote Text Char1 Char Char Char,Footnote Text Char Char Char Char Char,ft,Podrozdział,Char,fn"/>
    <w:basedOn w:val="Normal"/>
    <w:link w:val="TekstfusnoteChar"/>
    <w:unhideWhenUsed/>
    <w:qFormat/>
    <w:rsid w:val="00653C1C"/>
    <w:pPr>
      <w:spacing w:after="0"/>
    </w:pPr>
    <w:rPr>
      <w:sz w:val="20"/>
      <w:szCs w:val="20"/>
    </w:rPr>
  </w:style>
  <w:style w:type="character" w:customStyle="1" w:styleId="TekstfusnoteChar">
    <w:name w:val="Tekst fusnote Char"/>
    <w:aliases w:val="Lábjegyzet-szöveg Char, Tegn1 Char1, Tegn1 Char Char, Char Char Char Char,Footnote Text Char1 Char Char,Footnote Text Char2 Char Char Char,Footnote Text Char Char2 Char Char Char,Footnote Text Char1 Char Char Char Char,ft Char,fn Char"/>
    <w:basedOn w:val="Podrazumevanifontpasusa"/>
    <w:link w:val="Tekstfusnote"/>
    <w:rsid w:val="00653C1C"/>
    <w:rPr>
      <w:sz w:val="20"/>
      <w:szCs w:val="20"/>
      <w:lang w:val="en-GB"/>
    </w:rPr>
  </w:style>
  <w:style w:type="character" w:styleId="Referencafusnote">
    <w:name w:val="footnote reference"/>
    <w:aliases w:val="ftref,Footnote Reference Superscript,BVI fnr,16 Point,Superscript 6 Point,Footnote Reference Char Char Char,Carattere Char Carattere Carattere Char Carattere Char Carattere Char Char Char1 Char,4_G,RSC_WP (footnote reference),16 Poin"/>
    <w:basedOn w:val="Podrazumevanifontpasusa"/>
    <w:link w:val="Char2"/>
    <w:unhideWhenUsed/>
    <w:qFormat/>
    <w:rsid w:val="00653C1C"/>
    <w:rPr>
      <w:vertAlign w:val="superscript"/>
    </w:rPr>
  </w:style>
  <w:style w:type="paragraph" w:styleId="Pasussalistom">
    <w:name w:val="List Paragraph"/>
    <w:aliases w:val="Punto elenco_1,Punto elenco 1"/>
    <w:basedOn w:val="Normal"/>
    <w:link w:val="PasussalistomChar"/>
    <w:uiPriority w:val="34"/>
    <w:qFormat/>
    <w:rsid w:val="00C022E3"/>
    <w:pPr>
      <w:numPr>
        <w:numId w:val="13"/>
      </w:numPr>
      <w:spacing w:after="0" w:line="360" w:lineRule="auto"/>
      <w:contextualSpacing/>
      <w:jc w:val="both"/>
    </w:pPr>
    <w:rPr>
      <w:spacing w:val="30"/>
    </w:rPr>
  </w:style>
  <w:style w:type="character" w:customStyle="1" w:styleId="PasussalistomChar">
    <w:name w:val="Pasus sa listom Char"/>
    <w:aliases w:val="Punto elenco_1 Char,Punto elenco 1 Char"/>
    <w:link w:val="Pasussalistom"/>
    <w:uiPriority w:val="34"/>
    <w:rsid w:val="00C022E3"/>
    <w:rPr>
      <w:rFonts w:ascii="Arial" w:hAnsi="Arial"/>
      <w:spacing w:val="30"/>
      <w:lang w:val="en-GB"/>
    </w:rPr>
  </w:style>
  <w:style w:type="character" w:styleId="Hiperveza">
    <w:name w:val="Hyperlink"/>
    <w:basedOn w:val="Podrazumevanifontpasusa"/>
    <w:uiPriority w:val="99"/>
    <w:unhideWhenUsed/>
    <w:rsid w:val="007E0F5F"/>
    <w:rPr>
      <w:color w:val="0563C1" w:themeColor="hyperlink"/>
      <w:u w:val="single"/>
    </w:rPr>
  </w:style>
  <w:style w:type="character" w:styleId="Naglaeno">
    <w:name w:val="Strong"/>
    <w:basedOn w:val="Podrazumevanifontpasusa"/>
    <w:uiPriority w:val="22"/>
    <w:qFormat/>
    <w:rsid w:val="000821E1"/>
    <w:rPr>
      <w:b/>
      <w:bCs/>
    </w:rPr>
  </w:style>
  <w:style w:type="paragraph" w:customStyle="1" w:styleId="paragraph">
    <w:name w:val="paragraph"/>
    <w:basedOn w:val="Normal"/>
    <w:rsid w:val="00A50471"/>
    <w:pPr>
      <w:spacing w:before="100" w:beforeAutospacing="1" w:after="100" w:afterAutospacing="1"/>
    </w:pPr>
    <w:rPr>
      <w:rFonts w:ascii="Times New Roman" w:eastAsia="Times New Roman" w:hAnsi="Times New Roman" w:cs="Times New Roman"/>
      <w:sz w:val="24"/>
      <w:szCs w:val="24"/>
      <w:lang w:val="hu-HU" w:eastAsia="en-US"/>
    </w:rPr>
  </w:style>
  <w:style w:type="character" w:customStyle="1" w:styleId="normaltextrun">
    <w:name w:val="normaltextrun"/>
    <w:basedOn w:val="Podrazumevanifontpasusa"/>
    <w:rsid w:val="00A50471"/>
  </w:style>
  <w:style w:type="character" w:customStyle="1" w:styleId="eop">
    <w:name w:val="eop"/>
    <w:basedOn w:val="Podrazumevanifontpasusa"/>
    <w:rsid w:val="00A50471"/>
  </w:style>
  <w:style w:type="character" w:customStyle="1" w:styleId="Naslov1Char">
    <w:name w:val="Naslov 1 Char"/>
    <w:basedOn w:val="Podrazumevanifontpasusa"/>
    <w:link w:val="Naslov1"/>
    <w:uiPriority w:val="9"/>
    <w:rsid w:val="00F7608D"/>
    <w:rPr>
      <w:rFonts w:ascii="Arial" w:hAnsi="Arial" w:cs="Arial"/>
      <w:b/>
      <w:color w:val="2F5496" w:themeColor="accent5" w:themeShade="BF"/>
      <w:spacing w:val="20"/>
      <w:sz w:val="36"/>
      <w:szCs w:val="36"/>
      <w:lang w:val="en-GB"/>
    </w:rPr>
  </w:style>
  <w:style w:type="paragraph" w:styleId="NormalWeb">
    <w:name w:val="Normal (Web)"/>
    <w:basedOn w:val="Normal"/>
    <w:uiPriority w:val="99"/>
    <w:semiHidden/>
    <w:unhideWhenUsed/>
    <w:rsid w:val="00EC0A1A"/>
    <w:pPr>
      <w:spacing w:before="100" w:beforeAutospacing="1" w:after="100" w:afterAutospacing="1"/>
    </w:pPr>
    <w:rPr>
      <w:rFonts w:ascii="Times New Roman" w:eastAsia="Times New Roman" w:hAnsi="Times New Roman" w:cs="Times New Roman"/>
      <w:sz w:val="24"/>
      <w:szCs w:val="24"/>
    </w:rPr>
  </w:style>
  <w:style w:type="paragraph" w:customStyle="1" w:styleId="Char2">
    <w:name w:val="Char2"/>
    <w:basedOn w:val="Normal"/>
    <w:link w:val="Referencafusnote"/>
    <w:autoRedefine/>
    <w:qFormat/>
    <w:rsid w:val="00AF1644"/>
    <w:pPr>
      <w:spacing w:line="240" w:lineRule="exact"/>
      <w:jc w:val="center"/>
    </w:pPr>
    <w:rPr>
      <w:vertAlign w:val="superscript"/>
    </w:rPr>
  </w:style>
  <w:style w:type="paragraph" w:styleId="Zaglavljestranice">
    <w:name w:val="header"/>
    <w:basedOn w:val="Normal"/>
    <w:link w:val="ZaglavljestraniceChar"/>
    <w:uiPriority w:val="99"/>
    <w:unhideWhenUsed/>
    <w:rsid w:val="00937155"/>
    <w:pPr>
      <w:tabs>
        <w:tab w:val="center" w:pos="4680"/>
        <w:tab w:val="right" w:pos="9360"/>
      </w:tabs>
      <w:spacing w:after="0"/>
    </w:pPr>
  </w:style>
  <w:style w:type="character" w:customStyle="1" w:styleId="ZaglavljestraniceChar">
    <w:name w:val="Zaglavlje stranice Char"/>
    <w:basedOn w:val="Podrazumevanifontpasusa"/>
    <w:link w:val="Zaglavljestranice"/>
    <w:uiPriority w:val="99"/>
    <w:rsid w:val="00937155"/>
    <w:rPr>
      <w:lang w:val="en-GB"/>
    </w:rPr>
  </w:style>
  <w:style w:type="paragraph" w:styleId="Podnojestranice">
    <w:name w:val="footer"/>
    <w:basedOn w:val="Normal"/>
    <w:link w:val="PodnojestraniceChar"/>
    <w:uiPriority w:val="99"/>
    <w:unhideWhenUsed/>
    <w:rsid w:val="00937155"/>
    <w:pPr>
      <w:tabs>
        <w:tab w:val="center" w:pos="4680"/>
        <w:tab w:val="right" w:pos="9360"/>
      </w:tabs>
      <w:spacing w:after="0"/>
    </w:pPr>
  </w:style>
  <w:style w:type="character" w:customStyle="1" w:styleId="PodnojestraniceChar">
    <w:name w:val="Podnožje stranice Char"/>
    <w:basedOn w:val="Podrazumevanifontpasusa"/>
    <w:link w:val="Podnojestranice"/>
    <w:uiPriority w:val="99"/>
    <w:rsid w:val="00937155"/>
    <w:rPr>
      <w:lang w:val="en-GB"/>
    </w:rPr>
  </w:style>
  <w:style w:type="paragraph" w:styleId="Tekstubaloniu">
    <w:name w:val="Balloon Text"/>
    <w:basedOn w:val="Normal"/>
    <w:link w:val="TekstubaloniuChar"/>
    <w:uiPriority w:val="99"/>
    <w:semiHidden/>
    <w:unhideWhenUsed/>
    <w:rsid w:val="000163D3"/>
    <w:pPr>
      <w:spacing w:after="0"/>
    </w:pPr>
    <w:rPr>
      <w:rFonts w:ascii="Segoe UI" w:hAnsi="Segoe UI" w:cs="Segoe UI"/>
      <w:sz w:val="18"/>
      <w:szCs w:val="18"/>
    </w:rPr>
  </w:style>
  <w:style w:type="character" w:customStyle="1" w:styleId="TekstubaloniuChar">
    <w:name w:val="Tekst u balončiću Char"/>
    <w:basedOn w:val="Podrazumevanifontpasusa"/>
    <w:link w:val="Tekstubaloniu"/>
    <w:uiPriority w:val="99"/>
    <w:semiHidden/>
    <w:rsid w:val="000163D3"/>
    <w:rPr>
      <w:rFonts w:ascii="Segoe UI" w:hAnsi="Segoe UI" w:cs="Segoe UI"/>
      <w:sz w:val="18"/>
      <w:szCs w:val="18"/>
      <w:lang w:val="en-GB"/>
    </w:rPr>
  </w:style>
  <w:style w:type="character" w:customStyle="1" w:styleId="Naslov3Char">
    <w:name w:val="Naslov 3 Char"/>
    <w:basedOn w:val="Podrazumevanifontpasusa"/>
    <w:link w:val="Naslov3"/>
    <w:uiPriority w:val="9"/>
    <w:rsid w:val="00F7608D"/>
    <w:rPr>
      <w:rFonts w:ascii="Arial" w:hAnsi="Arial" w:cs="Arial"/>
      <w:b/>
      <w:bCs/>
      <w:color w:val="0083E6"/>
      <w:spacing w:val="60"/>
      <w:sz w:val="28"/>
      <w:szCs w:val="32"/>
    </w:rPr>
  </w:style>
  <w:style w:type="character" w:styleId="Referencakomentara">
    <w:name w:val="annotation reference"/>
    <w:basedOn w:val="Podrazumevanifontpasusa"/>
    <w:uiPriority w:val="99"/>
    <w:semiHidden/>
    <w:unhideWhenUsed/>
    <w:rsid w:val="00230FA0"/>
    <w:rPr>
      <w:sz w:val="16"/>
      <w:szCs w:val="16"/>
    </w:rPr>
  </w:style>
  <w:style w:type="paragraph" w:styleId="Tekstkomentara">
    <w:name w:val="annotation text"/>
    <w:basedOn w:val="Normal"/>
    <w:link w:val="TekstkomentaraChar"/>
    <w:uiPriority w:val="99"/>
    <w:unhideWhenUsed/>
    <w:rsid w:val="00230FA0"/>
    <w:rPr>
      <w:sz w:val="20"/>
      <w:szCs w:val="20"/>
    </w:rPr>
  </w:style>
  <w:style w:type="character" w:customStyle="1" w:styleId="TekstkomentaraChar">
    <w:name w:val="Tekst komentara Char"/>
    <w:basedOn w:val="Podrazumevanifontpasusa"/>
    <w:link w:val="Tekstkomentara"/>
    <w:uiPriority w:val="99"/>
    <w:rsid w:val="00230FA0"/>
    <w:rPr>
      <w:sz w:val="20"/>
      <w:szCs w:val="20"/>
      <w:lang w:val="en-GB"/>
    </w:rPr>
  </w:style>
  <w:style w:type="paragraph" w:styleId="Temakomentara">
    <w:name w:val="annotation subject"/>
    <w:basedOn w:val="Tekstkomentara"/>
    <w:next w:val="Tekstkomentara"/>
    <w:link w:val="TemakomentaraChar"/>
    <w:uiPriority w:val="99"/>
    <w:semiHidden/>
    <w:unhideWhenUsed/>
    <w:rsid w:val="00230FA0"/>
    <w:rPr>
      <w:b/>
      <w:bCs/>
    </w:rPr>
  </w:style>
  <w:style w:type="character" w:customStyle="1" w:styleId="TemakomentaraChar">
    <w:name w:val="Tema komentara Char"/>
    <w:basedOn w:val="TekstkomentaraChar"/>
    <w:link w:val="Temakomentara"/>
    <w:uiPriority w:val="99"/>
    <w:semiHidden/>
    <w:rsid w:val="00230FA0"/>
    <w:rPr>
      <w:b/>
      <w:bCs/>
      <w:sz w:val="20"/>
      <w:szCs w:val="20"/>
      <w:lang w:val="en-GB"/>
    </w:rPr>
  </w:style>
  <w:style w:type="paragraph" w:styleId="Korektura">
    <w:name w:val="Revision"/>
    <w:hidden/>
    <w:uiPriority w:val="99"/>
    <w:semiHidden/>
    <w:rsid w:val="00A27FDC"/>
    <w:pPr>
      <w:spacing w:after="0" w:line="240" w:lineRule="auto"/>
    </w:pPr>
    <w:rPr>
      <w:lang w:val="en-GB"/>
    </w:rPr>
  </w:style>
  <w:style w:type="character" w:styleId="Ispraenahiperveza">
    <w:name w:val="FollowedHyperlink"/>
    <w:basedOn w:val="Podrazumevanifontpasusa"/>
    <w:uiPriority w:val="99"/>
    <w:semiHidden/>
    <w:unhideWhenUsed/>
    <w:rsid w:val="009B41BF"/>
    <w:rPr>
      <w:color w:val="954F72" w:themeColor="followedHyperlink"/>
      <w:u w:val="single"/>
    </w:rPr>
  </w:style>
  <w:style w:type="character" w:customStyle="1" w:styleId="Naslov2Char">
    <w:name w:val="Naslov 2 Char"/>
    <w:basedOn w:val="Podrazumevanifontpasusa"/>
    <w:link w:val="Naslov2"/>
    <w:uiPriority w:val="9"/>
    <w:rsid w:val="00F7608D"/>
    <w:rPr>
      <w:rFonts w:ascii="Arial" w:hAnsi="Arial" w:cs="Arial"/>
      <w:b/>
      <w:color w:val="2F5496" w:themeColor="accent5" w:themeShade="BF"/>
      <w:spacing w:val="20"/>
      <w:sz w:val="24"/>
      <w:szCs w:val="24"/>
      <w:lang w:val="en-GB"/>
    </w:rPr>
  </w:style>
  <w:style w:type="character" w:customStyle="1" w:styleId="Naslov4Char">
    <w:name w:val="Naslov 4 Char"/>
    <w:basedOn w:val="Podrazumevanifontpasusa"/>
    <w:link w:val="Naslov4"/>
    <w:uiPriority w:val="9"/>
    <w:rsid w:val="00C57992"/>
    <w:rPr>
      <w:rFonts w:ascii="Arial" w:eastAsiaTheme="majorEastAsia" w:hAnsi="Arial" w:cs="Arial"/>
      <w:b/>
      <w:color w:val="2E74B5" w:themeColor="accent1" w:themeShade="BF"/>
      <w:spacing w:val="40"/>
      <w:sz w:val="24"/>
      <w:szCs w:val="28"/>
      <w:lang w:eastAsia="it-IT"/>
    </w:rPr>
  </w:style>
  <w:style w:type="paragraph" w:styleId="Bezrazmaka">
    <w:name w:val="No Spacing"/>
    <w:uiPriority w:val="1"/>
    <w:rsid w:val="00F7608D"/>
    <w:pPr>
      <w:spacing w:after="0" w:line="240" w:lineRule="auto"/>
      <w:ind w:left="360"/>
    </w:pPr>
    <w:rPr>
      <w:rFonts w:ascii="Arial" w:hAnsi="Arial"/>
      <w:spacing w:val="20"/>
    </w:rPr>
  </w:style>
  <w:style w:type="paragraph" w:styleId="Podnaslov">
    <w:name w:val="Subtitle"/>
    <w:basedOn w:val="Normal"/>
    <w:next w:val="Normal"/>
    <w:link w:val="PodnaslovChar"/>
    <w:uiPriority w:val="11"/>
    <w:qFormat/>
    <w:rsid w:val="000A389C"/>
    <w:pPr>
      <w:spacing w:before="240" w:after="240"/>
      <w:ind w:left="357"/>
    </w:pPr>
    <w:rPr>
      <w:i/>
      <w:color w:val="808080" w:themeColor="background1" w:themeShade="80"/>
    </w:rPr>
  </w:style>
  <w:style w:type="character" w:customStyle="1" w:styleId="PodnaslovChar">
    <w:name w:val="Podnaslov Char"/>
    <w:basedOn w:val="Podrazumevanifontpasusa"/>
    <w:link w:val="Podnaslov"/>
    <w:uiPriority w:val="11"/>
    <w:rsid w:val="000A389C"/>
    <w:rPr>
      <w:rFonts w:ascii="Arial" w:hAnsi="Arial"/>
      <w:i/>
      <w:color w:val="808080" w:themeColor="background1" w:themeShade="80"/>
      <w:spacing w:val="20"/>
    </w:rPr>
  </w:style>
  <w:style w:type="table" w:styleId="Koordinatnamreatabele">
    <w:name w:val="Table Grid"/>
    <w:basedOn w:val="Normalnatabela"/>
    <w:uiPriority w:val="39"/>
    <w:rsid w:val="00C47C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1">
    <w:name w:val="contentpasted1"/>
    <w:basedOn w:val="Podrazumevanifontpasusa"/>
    <w:rsid w:val="00E9264A"/>
  </w:style>
  <w:style w:type="character" w:customStyle="1" w:styleId="fontstyle01">
    <w:name w:val="fontstyle01"/>
    <w:basedOn w:val="Podrazumevanifontpasusa"/>
    <w:rsid w:val="00206336"/>
    <w:rPr>
      <w:rFonts w:ascii="Calibri-Bold" w:hAnsi="Calibri-Bold" w:hint="default"/>
      <w:b/>
      <w:bCs/>
      <w:i w:val="0"/>
      <w:iCs w:val="0"/>
      <w:color w:val="000000"/>
      <w:sz w:val="22"/>
      <w:szCs w:val="22"/>
    </w:rPr>
  </w:style>
  <w:style w:type="character" w:customStyle="1" w:styleId="fontstyle21">
    <w:name w:val="fontstyle21"/>
    <w:basedOn w:val="Podrazumevanifontpasusa"/>
    <w:rsid w:val="00206336"/>
    <w:rPr>
      <w:rFonts w:ascii="Calibri-Italic" w:hAnsi="Calibri-Italic" w:hint="default"/>
      <w:b w:val="0"/>
      <w:bCs w:val="0"/>
      <w:i/>
      <w:iCs/>
      <w:color w:val="000000"/>
      <w:sz w:val="22"/>
      <w:szCs w:val="22"/>
    </w:rPr>
  </w:style>
  <w:style w:type="character" w:styleId="Naglaavanje">
    <w:name w:val="Emphasis"/>
    <w:basedOn w:val="Podrazumevanifontpasusa"/>
    <w:uiPriority w:val="20"/>
    <w:qFormat/>
    <w:rsid w:val="00043AD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817224">
      <w:bodyDiv w:val="1"/>
      <w:marLeft w:val="0"/>
      <w:marRight w:val="0"/>
      <w:marTop w:val="0"/>
      <w:marBottom w:val="0"/>
      <w:divBdr>
        <w:top w:val="none" w:sz="0" w:space="0" w:color="auto"/>
        <w:left w:val="none" w:sz="0" w:space="0" w:color="auto"/>
        <w:bottom w:val="none" w:sz="0" w:space="0" w:color="auto"/>
        <w:right w:val="none" w:sz="0" w:space="0" w:color="auto"/>
      </w:divBdr>
    </w:div>
    <w:div w:id="34626802">
      <w:bodyDiv w:val="1"/>
      <w:marLeft w:val="0"/>
      <w:marRight w:val="0"/>
      <w:marTop w:val="0"/>
      <w:marBottom w:val="0"/>
      <w:divBdr>
        <w:top w:val="none" w:sz="0" w:space="0" w:color="auto"/>
        <w:left w:val="none" w:sz="0" w:space="0" w:color="auto"/>
        <w:bottom w:val="none" w:sz="0" w:space="0" w:color="auto"/>
        <w:right w:val="none" w:sz="0" w:space="0" w:color="auto"/>
      </w:divBdr>
      <w:divsChild>
        <w:div w:id="1692610747">
          <w:marLeft w:val="0"/>
          <w:marRight w:val="0"/>
          <w:marTop w:val="300"/>
          <w:marBottom w:val="150"/>
          <w:divBdr>
            <w:top w:val="none" w:sz="0" w:space="0" w:color="auto"/>
            <w:left w:val="none" w:sz="0" w:space="0" w:color="auto"/>
            <w:bottom w:val="none" w:sz="0" w:space="0" w:color="auto"/>
            <w:right w:val="none" w:sz="0" w:space="0" w:color="auto"/>
          </w:divBdr>
          <w:divsChild>
            <w:div w:id="1245922301">
              <w:marLeft w:val="0"/>
              <w:marRight w:val="0"/>
              <w:marTop w:val="0"/>
              <w:marBottom w:val="0"/>
              <w:divBdr>
                <w:top w:val="none" w:sz="0" w:space="0" w:color="auto"/>
                <w:left w:val="none" w:sz="0" w:space="0" w:color="auto"/>
                <w:bottom w:val="none" w:sz="0" w:space="0" w:color="auto"/>
                <w:right w:val="none" w:sz="0" w:space="0" w:color="auto"/>
              </w:divBdr>
              <w:divsChild>
                <w:div w:id="210124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16315">
          <w:marLeft w:val="0"/>
          <w:marRight w:val="0"/>
          <w:marTop w:val="0"/>
          <w:marBottom w:val="0"/>
          <w:divBdr>
            <w:top w:val="none" w:sz="0" w:space="0" w:color="auto"/>
            <w:left w:val="none" w:sz="0" w:space="0" w:color="auto"/>
            <w:bottom w:val="none" w:sz="0" w:space="0" w:color="auto"/>
            <w:right w:val="none" w:sz="0" w:space="0" w:color="auto"/>
          </w:divBdr>
          <w:divsChild>
            <w:div w:id="1484159205">
              <w:marLeft w:val="0"/>
              <w:marRight w:val="0"/>
              <w:marTop w:val="0"/>
              <w:marBottom w:val="0"/>
              <w:divBdr>
                <w:top w:val="none" w:sz="0" w:space="0" w:color="auto"/>
                <w:left w:val="none" w:sz="0" w:space="0" w:color="auto"/>
                <w:bottom w:val="none" w:sz="0" w:space="0" w:color="auto"/>
                <w:right w:val="none" w:sz="0" w:space="0" w:color="auto"/>
              </w:divBdr>
              <w:divsChild>
                <w:div w:id="500195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40577">
      <w:bodyDiv w:val="1"/>
      <w:marLeft w:val="0"/>
      <w:marRight w:val="0"/>
      <w:marTop w:val="0"/>
      <w:marBottom w:val="0"/>
      <w:divBdr>
        <w:top w:val="none" w:sz="0" w:space="0" w:color="auto"/>
        <w:left w:val="none" w:sz="0" w:space="0" w:color="auto"/>
        <w:bottom w:val="none" w:sz="0" w:space="0" w:color="auto"/>
        <w:right w:val="none" w:sz="0" w:space="0" w:color="auto"/>
      </w:divBdr>
    </w:div>
    <w:div w:id="238175344">
      <w:bodyDiv w:val="1"/>
      <w:marLeft w:val="0"/>
      <w:marRight w:val="0"/>
      <w:marTop w:val="0"/>
      <w:marBottom w:val="0"/>
      <w:divBdr>
        <w:top w:val="none" w:sz="0" w:space="0" w:color="auto"/>
        <w:left w:val="none" w:sz="0" w:space="0" w:color="auto"/>
        <w:bottom w:val="none" w:sz="0" w:space="0" w:color="auto"/>
        <w:right w:val="none" w:sz="0" w:space="0" w:color="auto"/>
      </w:divBdr>
    </w:div>
    <w:div w:id="290525412">
      <w:bodyDiv w:val="1"/>
      <w:marLeft w:val="0"/>
      <w:marRight w:val="0"/>
      <w:marTop w:val="0"/>
      <w:marBottom w:val="0"/>
      <w:divBdr>
        <w:top w:val="none" w:sz="0" w:space="0" w:color="auto"/>
        <w:left w:val="none" w:sz="0" w:space="0" w:color="auto"/>
        <w:bottom w:val="none" w:sz="0" w:space="0" w:color="auto"/>
        <w:right w:val="none" w:sz="0" w:space="0" w:color="auto"/>
      </w:divBdr>
    </w:div>
    <w:div w:id="502353563">
      <w:bodyDiv w:val="1"/>
      <w:marLeft w:val="0"/>
      <w:marRight w:val="0"/>
      <w:marTop w:val="0"/>
      <w:marBottom w:val="0"/>
      <w:divBdr>
        <w:top w:val="none" w:sz="0" w:space="0" w:color="auto"/>
        <w:left w:val="none" w:sz="0" w:space="0" w:color="auto"/>
        <w:bottom w:val="none" w:sz="0" w:space="0" w:color="auto"/>
        <w:right w:val="none" w:sz="0" w:space="0" w:color="auto"/>
      </w:divBdr>
    </w:div>
    <w:div w:id="512837008">
      <w:bodyDiv w:val="1"/>
      <w:marLeft w:val="0"/>
      <w:marRight w:val="0"/>
      <w:marTop w:val="0"/>
      <w:marBottom w:val="0"/>
      <w:divBdr>
        <w:top w:val="none" w:sz="0" w:space="0" w:color="auto"/>
        <w:left w:val="none" w:sz="0" w:space="0" w:color="auto"/>
        <w:bottom w:val="none" w:sz="0" w:space="0" w:color="auto"/>
        <w:right w:val="none" w:sz="0" w:space="0" w:color="auto"/>
      </w:divBdr>
    </w:div>
    <w:div w:id="771826123">
      <w:bodyDiv w:val="1"/>
      <w:marLeft w:val="0"/>
      <w:marRight w:val="0"/>
      <w:marTop w:val="0"/>
      <w:marBottom w:val="0"/>
      <w:divBdr>
        <w:top w:val="none" w:sz="0" w:space="0" w:color="auto"/>
        <w:left w:val="none" w:sz="0" w:space="0" w:color="auto"/>
        <w:bottom w:val="none" w:sz="0" w:space="0" w:color="auto"/>
        <w:right w:val="none" w:sz="0" w:space="0" w:color="auto"/>
      </w:divBdr>
    </w:div>
    <w:div w:id="976567230">
      <w:bodyDiv w:val="1"/>
      <w:marLeft w:val="0"/>
      <w:marRight w:val="0"/>
      <w:marTop w:val="0"/>
      <w:marBottom w:val="0"/>
      <w:divBdr>
        <w:top w:val="none" w:sz="0" w:space="0" w:color="auto"/>
        <w:left w:val="none" w:sz="0" w:space="0" w:color="auto"/>
        <w:bottom w:val="none" w:sz="0" w:space="0" w:color="auto"/>
        <w:right w:val="none" w:sz="0" w:space="0" w:color="auto"/>
      </w:divBdr>
    </w:div>
    <w:div w:id="991177240">
      <w:bodyDiv w:val="1"/>
      <w:marLeft w:val="0"/>
      <w:marRight w:val="0"/>
      <w:marTop w:val="0"/>
      <w:marBottom w:val="0"/>
      <w:divBdr>
        <w:top w:val="none" w:sz="0" w:space="0" w:color="auto"/>
        <w:left w:val="none" w:sz="0" w:space="0" w:color="auto"/>
        <w:bottom w:val="none" w:sz="0" w:space="0" w:color="auto"/>
        <w:right w:val="none" w:sz="0" w:space="0" w:color="auto"/>
      </w:divBdr>
    </w:div>
    <w:div w:id="1013796885">
      <w:bodyDiv w:val="1"/>
      <w:marLeft w:val="0"/>
      <w:marRight w:val="0"/>
      <w:marTop w:val="0"/>
      <w:marBottom w:val="0"/>
      <w:divBdr>
        <w:top w:val="none" w:sz="0" w:space="0" w:color="auto"/>
        <w:left w:val="none" w:sz="0" w:space="0" w:color="auto"/>
        <w:bottom w:val="none" w:sz="0" w:space="0" w:color="auto"/>
        <w:right w:val="none" w:sz="0" w:space="0" w:color="auto"/>
      </w:divBdr>
    </w:div>
    <w:div w:id="1016276193">
      <w:bodyDiv w:val="1"/>
      <w:marLeft w:val="0"/>
      <w:marRight w:val="0"/>
      <w:marTop w:val="0"/>
      <w:marBottom w:val="0"/>
      <w:divBdr>
        <w:top w:val="none" w:sz="0" w:space="0" w:color="auto"/>
        <w:left w:val="none" w:sz="0" w:space="0" w:color="auto"/>
        <w:bottom w:val="none" w:sz="0" w:space="0" w:color="auto"/>
        <w:right w:val="none" w:sz="0" w:space="0" w:color="auto"/>
      </w:divBdr>
    </w:div>
    <w:div w:id="1157965113">
      <w:bodyDiv w:val="1"/>
      <w:marLeft w:val="0"/>
      <w:marRight w:val="0"/>
      <w:marTop w:val="0"/>
      <w:marBottom w:val="0"/>
      <w:divBdr>
        <w:top w:val="none" w:sz="0" w:space="0" w:color="auto"/>
        <w:left w:val="none" w:sz="0" w:space="0" w:color="auto"/>
        <w:bottom w:val="none" w:sz="0" w:space="0" w:color="auto"/>
        <w:right w:val="none" w:sz="0" w:space="0" w:color="auto"/>
      </w:divBdr>
    </w:div>
    <w:div w:id="1165978820">
      <w:bodyDiv w:val="1"/>
      <w:marLeft w:val="0"/>
      <w:marRight w:val="0"/>
      <w:marTop w:val="0"/>
      <w:marBottom w:val="0"/>
      <w:divBdr>
        <w:top w:val="none" w:sz="0" w:space="0" w:color="auto"/>
        <w:left w:val="none" w:sz="0" w:space="0" w:color="auto"/>
        <w:bottom w:val="none" w:sz="0" w:space="0" w:color="auto"/>
        <w:right w:val="none" w:sz="0" w:space="0" w:color="auto"/>
      </w:divBdr>
    </w:div>
    <w:div w:id="1270819385">
      <w:bodyDiv w:val="1"/>
      <w:marLeft w:val="0"/>
      <w:marRight w:val="0"/>
      <w:marTop w:val="0"/>
      <w:marBottom w:val="0"/>
      <w:divBdr>
        <w:top w:val="none" w:sz="0" w:space="0" w:color="auto"/>
        <w:left w:val="none" w:sz="0" w:space="0" w:color="auto"/>
        <w:bottom w:val="none" w:sz="0" w:space="0" w:color="auto"/>
        <w:right w:val="none" w:sz="0" w:space="0" w:color="auto"/>
      </w:divBdr>
    </w:div>
    <w:div w:id="1311669945">
      <w:bodyDiv w:val="1"/>
      <w:marLeft w:val="0"/>
      <w:marRight w:val="0"/>
      <w:marTop w:val="0"/>
      <w:marBottom w:val="0"/>
      <w:divBdr>
        <w:top w:val="none" w:sz="0" w:space="0" w:color="auto"/>
        <w:left w:val="none" w:sz="0" w:space="0" w:color="auto"/>
        <w:bottom w:val="none" w:sz="0" w:space="0" w:color="auto"/>
        <w:right w:val="none" w:sz="0" w:space="0" w:color="auto"/>
      </w:divBdr>
      <w:divsChild>
        <w:div w:id="1578008216">
          <w:marLeft w:val="0"/>
          <w:marRight w:val="0"/>
          <w:marTop w:val="0"/>
          <w:marBottom w:val="0"/>
          <w:divBdr>
            <w:top w:val="none" w:sz="0" w:space="0" w:color="auto"/>
            <w:left w:val="none" w:sz="0" w:space="0" w:color="auto"/>
            <w:bottom w:val="none" w:sz="0" w:space="0" w:color="auto"/>
            <w:right w:val="none" w:sz="0" w:space="0" w:color="auto"/>
          </w:divBdr>
        </w:div>
      </w:divsChild>
    </w:div>
    <w:div w:id="1370109103">
      <w:bodyDiv w:val="1"/>
      <w:marLeft w:val="0"/>
      <w:marRight w:val="0"/>
      <w:marTop w:val="0"/>
      <w:marBottom w:val="0"/>
      <w:divBdr>
        <w:top w:val="none" w:sz="0" w:space="0" w:color="auto"/>
        <w:left w:val="none" w:sz="0" w:space="0" w:color="auto"/>
        <w:bottom w:val="none" w:sz="0" w:space="0" w:color="auto"/>
        <w:right w:val="none" w:sz="0" w:space="0" w:color="auto"/>
      </w:divBdr>
    </w:div>
    <w:div w:id="1541698852">
      <w:bodyDiv w:val="1"/>
      <w:marLeft w:val="0"/>
      <w:marRight w:val="0"/>
      <w:marTop w:val="0"/>
      <w:marBottom w:val="0"/>
      <w:divBdr>
        <w:top w:val="none" w:sz="0" w:space="0" w:color="auto"/>
        <w:left w:val="none" w:sz="0" w:space="0" w:color="auto"/>
        <w:bottom w:val="none" w:sz="0" w:space="0" w:color="auto"/>
        <w:right w:val="none" w:sz="0" w:space="0" w:color="auto"/>
      </w:divBdr>
    </w:div>
    <w:div w:id="1651785939">
      <w:bodyDiv w:val="1"/>
      <w:marLeft w:val="0"/>
      <w:marRight w:val="0"/>
      <w:marTop w:val="0"/>
      <w:marBottom w:val="0"/>
      <w:divBdr>
        <w:top w:val="none" w:sz="0" w:space="0" w:color="auto"/>
        <w:left w:val="none" w:sz="0" w:space="0" w:color="auto"/>
        <w:bottom w:val="none" w:sz="0" w:space="0" w:color="auto"/>
        <w:right w:val="none" w:sz="0" w:space="0" w:color="auto"/>
      </w:divBdr>
    </w:div>
    <w:div w:id="1778717955">
      <w:bodyDiv w:val="1"/>
      <w:marLeft w:val="0"/>
      <w:marRight w:val="0"/>
      <w:marTop w:val="0"/>
      <w:marBottom w:val="0"/>
      <w:divBdr>
        <w:top w:val="none" w:sz="0" w:space="0" w:color="auto"/>
        <w:left w:val="none" w:sz="0" w:space="0" w:color="auto"/>
        <w:bottom w:val="none" w:sz="0" w:space="0" w:color="auto"/>
        <w:right w:val="none" w:sz="0" w:space="0" w:color="auto"/>
      </w:divBdr>
    </w:div>
    <w:div w:id="1860577879">
      <w:bodyDiv w:val="1"/>
      <w:marLeft w:val="0"/>
      <w:marRight w:val="0"/>
      <w:marTop w:val="0"/>
      <w:marBottom w:val="0"/>
      <w:divBdr>
        <w:top w:val="none" w:sz="0" w:space="0" w:color="auto"/>
        <w:left w:val="none" w:sz="0" w:space="0" w:color="auto"/>
        <w:bottom w:val="none" w:sz="0" w:space="0" w:color="auto"/>
        <w:right w:val="none" w:sz="0" w:space="0" w:color="auto"/>
      </w:divBdr>
    </w:div>
    <w:div w:id="2003385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a6bd52f2-a1bc-4ec6-b75a-8c97fa1040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427D3E92DEE9848B4D8CC8C58DE3B5A" ma:contentTypeVersion="5" ma:contentTypeDescription="Create a new document." ma:contentTypeScope="" ma:versionID="a57c672bc6df0da2a7923f52b5ba5117">
  <xsd:schema xmlns:xsd="http://www.w3.org/2001/XMLSchema" xmlns:xs="http://www.w3.org/2001/XMLSchema" xmlns:p="http://schemas.microsoft.com/office/2006/metadata/properties" xmlns:ns3="a6bd52f2-a1bc-4ec6-b75a-8c97fa104098" targetNamespace="http://schemas.microsoft.com/office/2006/metadata/properties" ma:root="true" ma:fieldsID="f10b933640575bd53b6c89e53fde3fef" ns3:_="">
    <xsd:import namespace="a6bd52f2-a1bc-4ec6-b75a-8c97fa1040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bd52f2-a1bc-4ec6-b75a-8c97fa1040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6D8EC8D-5966-42B0-90E8-E054D946E144}">
  <ds:schemaRefs>
    <ds:schemaRef ds:uri="http://schemas.openxmlformats.org/officeDocument/2006/bibliography"/>
  </ds:schemaRefs>
</ds:datastoreItem>
</file>

<file path=customXml/itemProps2.xml><?xml version="1.0" encoding="utf-8"?>
<ds:datastoreItem xmlns:ds="http://schemas.openxmlformats.org/officeDocument/2006/customXml" ds:itemID="{10994633-9038-4213-B141-0C720219A203}">
  <ds:schemaRefs>
    <ds:schemaRef ds:uri="http://schemas.microsoft.com/office/2006/metadata/properties"/>
    <ds:schemaRef ds:uri="http://schemas.microsoft.com/office/infopath/2007/PartnerControls"/>
    <ds:schemaRef ds:uri="a6bd52f2-a1bc-4ec6-b75a-8c97fa104098"/>
  </ds:schemaRefs>
</ds:datastoreItem>
</file>

<file path=customXml/itemProps3.xml><?xml version="1.0" encoding="utf-8"?>
<ds:datastoreItem xmlns:ds="http://schemas.openxmlformats.org/officeDocument/2006/customXml" ds:itemID="{6213B7B3-6D5F-493D-8315-0D69E3880A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bd52f2-a1bc-4ec6-b75a-8c97fa1040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16E7E30-942D-4EB6-A7FB-46BE5267C162}">
  <ds:schemaRefs>
    <ds:schemaRef ds:uri="http://schemas.microsoft.com/sharepoint/v3/contenttype/forms"/>
  </ds:schemaRefs>
</ds:datastoreItem>
</file>

<file path=docMetadata/LabelInfo.xml><?xml version="1.0" encoding="utf-8"?>
<clbl:labelList xmlns:clbl="http://schemas.microsoft.com/office/2020/mipLabelMetadata">
  <clbl:label id="{f8e024d6-51f2-471b-ac2c-b1117d65062e}" enabled="1" method="Standard" siteId="{1d4fae52-39b3-4bfa-b0b3-022956b11194}" removed="0"/>
</clbl:labelList>
</file>

<file path=docProps/app.xml><?xml version="1.0" encoding="utf-8"?>
<Properties xmlns="http://schemas.openxmlformats.org/officeDocument/2006/extended-properties" xmlns:vt="http://schemas.openxmlformats.org/officeDocument/2006/docPropsVTypes">
  <Template>Normal</Template>
  <TotalTime>160</TotalTime>
  <Pages>4</Pages>
  <Words>668</Words>
  <Characters>3809</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UNESCO</Company>
  <LinksUpToDate>false</LinksUpToDate>
  <CharactersWithSpaces>4469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Boban Jolovic</dc:creator>
  <cp:lastModifiedBy>Boban Jolovic</cp:lastModifiedBy>
  <cp:revision>66</cp:revision>
  <cp:lastPrinted>2025-11-09T07:42:00Z</cp:lastPrinted>
  <dcterms:created xsi:type="dcterms:W3CDTF">2025-10-16T07:33:00Z</dcterms:created>
  <dcterms:modified xsi:type="dcterms:W3CDTF">2026-02-24T10:50:00Z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0x0101008427D3E92DEE9848B4D8CC8C58DE3B5A</vt:lpwstr>
  </property>
</Properties>
</file>